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075" w:rsidRPr="00393075" w:rsidRDefault="00393075" w:rsidP="00393075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93075">
        <w:rPr>
          <w:rFonts w:ascii="Times New Roman" w:hAnsi="Times New Roman" w:cs="Times New Roman"/>
          <w:b/>
          <w:sz w:val="20"/>
          <w:szCs w:val="20"/>
        </w:rPr>
        <w:t>Психологическая адаптация детей в ДОУ.</w:t>
      </w:r>
    </w:p>
    <w:p w:rsidR="00393075" w:rsidRPr="00393075" w:rsidRDefault="00393075" w:rsidP="00393075">
      <w:pPr>
        <w:jc w:val="both"/>
        <w:rPr>
          <w:rFonts w:ascii="Times New Roman" w:hAnsi="Times New Roman" w:cs="Times New Roman"/>
          <w:sz w:val="20"/>
          <w:szCs w:val="20"/>
        </w:rPr>
      </w:pPr>
      <w:r w:rsidRPr="00393075">
        <w:rPr>
          <w:rFonts w:ascii="Times New Roman" w:hAnsi="Times New Roman" w:cs="Times New Roman"/>
          <w:b/>
          <w:sz w:val="20"/>
          <w:szCs w:val="20"/>
        </w:rPr>
        <w:t xml:space="preserve">    Адаптация</w:t>
      </w:r>
      <w:r>
        <w:rPr>
          <w:rFonts w:ascii="Times New Roman" w:hAnsi="Times New Roman" w:cs="Times New Roman"/>
          <w:b/>
          <w:sz w:val="20"/>
          <w:szCs w:val="20"/>
        </w:rPr>
        <w:t xml:space="preserve"> ребенка к детскому саду </w:t>
      </w:r>
      <w:r w:rsidRPr="00393075">
        <w:rPr>
          <w:rFonts w:ascii="Times New Roman" w:hAnsi="Times New Roman" w:cs="Times New Roman"/>
          <w:sz w:val="20"/>
          <w:szCs w:val="20"/>
        </w:rPr>
        <w:t xml:space="preserve"> – это </w:t>
      </w:r>
      <w:r w:rsidR="002C44D7">
        <w:rPr>
          <w:rFonts w:ascii="Times New Roman" w:hAnsi="Times New Roman" w:cs="Times New Roman"/>
          <w:sz w:val="20"/>
          <w:szCs w:val="20"/>
        </w:rPr>
        <w:t>процесс вхождения ребенка в новую для него среду. Это приспособительная реакция, основанная на инстинкте самосохранения. Часто процесс адаптации сопровождается болезненным привыканием к новым условиям.</w:t>
      </w:r>
    </w:p>
    <w:p w:rsidR="00393075" w:rsidRPr="00621D8B" w:rsidRDefault="001E243C" w:rsidP="00621D8B">
      <w:pPr>
        <w:jc w:val="both"/>
        <w:rPr>
          <w:rFonts w:ascii="Times New Roman" w:hAnsi="Times New Roman" w:cs="Times New Roman"/>
          <w:sz w:val="20"/>
          <w:szCs w:val="20"/>
        </w:rPr>
      </w:pPr>
      <w:r w:rsidRPr="001E243C">
        <w:rPr>
          <w:rFonts w:ascii="Times New Roman" w:hAnsi="Times New Roman" w:cs="Times New Roman"/>
          <w:b/>
          <w:i/>
          <w:sz w:val="20"/>
          <w:szCs w:val="20"/>
        </w:rPr>
        <w:t>Н</w:t>
      </w:r>
      <w:r w:rsidR="00393075" w:rsidRPr="001E243C">
        <w:rPr>
          <w:rFonts w:ascii="Times New Roman" w:hAnsi="Times New Roman" w:cs="Times New Roman"/>
          <w:b/>
          <w:i/>
          <w:sz w:val="20"/>
          <w:szCs w:val="20"/>
        </w:rPr>
        <w:t>а течение адаптации</w:t>
      </w:r>
      <w:r w:rsidRPr="001E243C">
        <w:rPr>
          <w:rFonts w:ascii="Times New Roman" w:hAnsi="Times New Roman" w:cs="Times New Roman"/>
          <w:b/>
          <w:i/>
          <w:sz w:val="20"/>
          <w:szCs w:val="20"/>
        </w:rPr>
        <w:t xml:space="preserve"> влияют следующие факторы</w:t>
      </w:r>
      <w:r w:rsidR="00393075" w:rsidRPr="001E243C">
        <w:rPr>
          <w:rFonts w:ascii="Times New Roman" w:hAnsi="Times New Roman" w:cs="Times New Roman"/>
          <w:b/>
          <w:i/>
          <w:sz w:val="20"/>
          <w:szCs w:val="20"/>
        </w:rPr>
        <w:t>:</w:t>
      </w:r>
      <w:r w:rsidRPr="001E243C">
        <w:rPr>
          <w:rFonts w:ascii="Times New Roman" w:hAnsi="Times New Roman" w:cs="Times New Roman"/>
          <w:sz w:val="20"/>
          <w:szCs w:val="20"/>
        </w:rPr>
        <w:t xml:space="preserve"> </w:t>
      </w:r>
      <w:r w:rsidR="00CE224B">
        <w:rPr>
          <w:rFonts w:ascii="Times New Roman" w:hAnsi="Times New Roman" w:cs="Times New Roman"/>
          <w:sz w:val="20"/>
          <w:szCs w:val="20"/>
        </w:rPr>
        <w:t>в</w:t>
      </w:r>
      <w:r w:rsidR="00393075" w:rsidRPr="00CE224B">
        <w:rPr>
          <w:rFonts w:ascii="Times New Roman" w:hAnsi="Times New Roman" w:cs="Times New Roman"/>
          <w:sz w:val="20"/>
          <w:szCs w:val="20"/>
        </w:rPr>
        <w:t>озраст ребенка;</w:t>
      </w:r>
      <w:r w:rsidR="00CE224B">
        <w:rPr>
          <w:rFonts w:ascii="Times New Roman" w:hAnsi="Times New Roman" w:cs="Times New Roman"/>
          <w:sz w:val="20"/>
          <w:szCs w:val="20"/>
        </w:rPr>
        <w:t xml:space="preserve"> с</w:t>
      </w:r>
      <w:r w:rsidR="00393075" w:rsidRPr="00CE224B">
        <w:rPr>
          <w:rFonts w:ascii="Times New Roman" w:hAnsi="Times New Roman" w:cs="Times New Roman"/>
          <w:sz w:val="20"/>
          <w:szCs w:val="20"/>
        </w:rPr>
        <w:t>остояние здоровья;</w:t>
      </w:r>
      <w:r w:rsidR="00CE224B">
        <w:rPr>
          <w:rFonts w:ascii="Times New Roman" w:hAnsi="Times New Roman" w:cs="Times New Roman"/>
          <w:sz w:val="20"/>
          <w:szCs w:val="20"/>
        </w:rPr>
        <w:t xml:space="preserve"> у</w:t>
      </w:r>
      <w:r w:rsidR="00393075" w:rsidRPr="00CE224B">
        <w:rPr>
          <w:rFonts w:ascii="Times New Roman" w:hAnsi="Times New Roman" w:cs="Times New Roman"/>
          <w:sz w:val="20"/>
          <w:szCs w:val="20"/>
        </w:rPr>
        <w:t>ровень развития;</w:t>
      </w:r>
      <w:r w:rsidR="00621D8B">
        <w:rPr>
          <w:rFonts w:ascii="Times New Roman" w:hAnsi="Times New Roman" w:cs="Times New Roman"/>
          <w:sz w:val="20"/>
          <w:szCs w:val="20"/>
        </w:rPr>
        <w:t xml:space="preserve"> л</w:t>
      </w:r>
      <w:r w:rsidR="00393075" w:rsidRPr="00621D8B">
        <w:rPr>
          <w:rFonts w:ascii="Times New Roman" w:hAnsi="Times New Roman" w:cs="Times New Roman"/>
          <w:sz w:val="20"/>
          <w:szCs w:val="20"/>
        </w:rPr>
        <w:t>ичностные особенности;</w:t>
      </w:r>
      <w:r w:rsidR="00621D8B">
        <w:rPr>
          <w:rFonts w:ascii="Times New Roman" w:hAnsi="Times New Roman" w:cs="Times New Roman"/>
          <w:sz w:val="20"/>
          <w:szCs w:val="20"/>
        </w:rPr>
        <w:t xml:space="preserve"> у</w:t>
      </w:r>
      <w:r w:rsidR="00393075" w:rsidRPr="00621D8B">
        <w:rPr>
          <w:rFonts w:ascii="Times New Roman" w:hAnsi="Times New Roman" w:cs="Times New Roman"/>
          <w:sz w:val="20"/>
          <w:szCs w:val="20"/>
        </w:rPr>
        <w:t xml:space="preserve">мение общаться </w:t>
      </w:r>
      <w:proofErr w:type="gramStart"/>
      <w:r w:rsidR="00393075" w:rsidRPr="00621D8B">
        <w:rPr>
          <w:rFonts w:ascii="Times New Roman" w:hAnsi="Times New Roman" w:cs="Times New Roman"/>
          <w:sz w:val="20"/>
          <w:szCs w:val="20"/>
        </w:rPr>
        <w:t>со</w:t>
      </w:r>
      <w:proofErr w:type="gramEnd"/>
      <w:r w:rsidR="00393075" w:rsidRPr="00621D8B">
        <w:rPr>
          <w:rFonts w:ascii="Times New Roman" w:hAnsi="Times New Roman" w:cs="Times New Roman"/>
          <w:sz w:val="20"/>
          <w:szCs w:val="20"/>
        </w:rPr>
        <w:t xml:space="preserve"> взрослыми и сверстниками;</w:t>
      </w:r>
      <w:r w:rsidR="00621D8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621D8B">
        <w:rPr>
          <w:rFonts w:ascii="Times New Roman" w:hAnsi="Times New Roman" w:cs="Times New Roman"/>
          <w:sz w:val="20"/>
          <w:szCs w:val="20"/>
        </w:rPr>
        <w:t>с</w:t>
      </w:r>
      <w:r w:rsidR="00393075" w:rsidRPr="00621D8B">
        <w:rPr>
          <w:rFonts w:ascii="Times New Roman" w:hAnsi="Times New Roman" w:cs="Times New Roman"/>
          <w:sz w:val="20"/>
          <w:szCs w:val="20"/>
        </w:rPr>
        <w:t>формированность</w:t>
      </w:r>
      <w:proofErr w:type="spellEnd"/>
      <w:r w:rsidR="00393075" w:rsidRPr="00621D8B">
        <w:rPr>
          <w:rFonts w:ascii="Times New Roman" w:hAnsi="Times New Roman" w:cs="Times New Roman"/>
          <w:sz w:val="20"/>
          <w:szCs w:val="20"/>
        </w:rPr>
        <w:t xml:space="preserve"> предметной и игровой деятельности;</w:t>
      </w:r>
      <w:r w:rsidR="00621D8B">
        <w:rPr>
          <w:rFonts w:ascii="Times New Roman" w:hAnsi="Times New Roman" w:cs="Times New Roman"/>
          <w:sz w:val="20"/>
          <w:szCs w:val="20"/>
        </w:rPr>
        <w:t xml:space="preserve"> п</w:t>
      </w:r>
      <w:r w:rsidR="00393075" w:rsidRPr="00621D8B">
        <w:rPr>
          <w:rFonts w:ascii="Times New Roman" w:hAnsi="Times New Roman" w:cs="Times New Roman"/>
          <w:sz w:val="20"/>
          <w:szCs w:val="20"/>
        </w:rPr>
        <w:t>риближенность домашнего режима к режиму детского садика;</w:t>
      </w:r>
      <w:r w:rsidR="00621D8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621D8B">
        <w:rPr>
          <w:rFonts w:ascii="Times New Roman" w:hAnsi="Times New Roman" w:cs="Times New Roman"/>
          <w:sz w:val="20"/>
          <w:szCs w:val="20"/>
        </w:rPr>
        <w:t>с</w:t>
      </w:r>
      <w:r w:rsidR="00393075" w:rsidRPr="00621D8B">
        <w:rPr>
          <w:rFonts w:ascii="Times New Roman" w:hAnsi="Times New Roman" w:cs="Times New Roman"/>
          <w:sz w:val="20"/>
          <w:szCs w:val="20"/>
        </w:rPr>
        <w:t>формированность</w:t>
      </w:r>
      <w:proofErr w:type="spellEnd"/>
      <w:r w:rsidR="00393075" w:rsidRPr="00621D8B">
        <w:rPr>
          <w:rFonts w:ascii="Times New Roman" w:hAnsi="Times New Roman" w:cs="Times New Roman"/>
          <w:sz w:val="20"/>
          <w:szCs w:val="20"/>
        </w:rPr>
        <w:t xml:space="preserve"> элементарных  культурно-гигиенических навыков;</w:t>
      </w:r>
      <w:r w:rsidR="00621D8B">
        <w:rPr>
          <w:rFonts w:ascii="Times New Roman" w:hAnsi="Times New Roman" w:cs="Times New Roman"/>
          <w:sz w:val="20"/>
          <w:szCs w:val="20"/>
        </w:rPr>
        <w:t xml:space="preserve"> г</w:t>
      </w:r>
      <w:r w:rsidR="00393075" w:rsidRPr="00621D8B">
        <w:rPr>
          <w:rFonts w:ascii="Times New Roman" w:hAnsi="Times New Roman" w:cs="Times New Roman"/>
          <w:sz w:val="20"/>
          <w:szCs w:val="20"/>
        </w:rPr>
        <w:t xml:space="preserve">отовность родителей к пребыванию </w:t>
      </w:r>
      <w:r w:rsidR="002C44D7">
        <w:rPr>
          <w:rFonts w:ascii="Times New Roman" w:hAnsi="Times New Roman" w:cs="Times New Roman"/>
          <w:sz w:val="20"/>
          <w:szCs w:val="20"/>
        </w:rPr>
        <w:t>ребенка в дошкольном учреждении.</w:t>
      </w:r>
    </w:p>
    <w:p w:rsidR="00393075" w:rsidRPr="00393075" w:rsidRDefault="00393075" w:rsidP="00393075">
      <w:pPr>
        <w:jc w:val="both"/>
        <w:rPr>
          <w:rFonts w:ascii="Times New Roman" w:hAnsi="Times New Roman" w:cs="Times New Roman"/>
          <w:sz w:val="20"/>
          <w:szCs w:val="20"/>
        </w:rPr>
      </w:pPr>
      <w:r w:rsidRPr="00393075">
        <w:rPr>
          <w:rFonts w:ascii="Times New Roman" w:hAnsi="Times New Roman" w:cs="Times New Roman"/>
          <w:sz w:val="20"/>
          <w:szCs w:val="20"/>
        </w:rPr>
        <w:t xml:space="preserve">В зависимости от длительности адаптационного периода различают три </w:t>
      </w:r>
      <w:r w:rsidRPr="00393075">
        <w:rPr>
          <w:rFonts w:ascii="Times New Roman" w:hAnsi="Times New Roman" w:cs="Times New Roman"/>
          <w:b/>
          <w:sz w:val="20"/>
          <w:szCs w:val="20"/>
        </w:rPr>
        <w:t>степени приспособления ребенка к детскому саду</w:t>
      </w:r>
      <w:r w:rsidRPr="00393075">
        <w:rPr>
          <w:rFonts w:ascii="Times New Roman" w:hAnsi="Times New Roman" w:cs="Times New Roman"/>
          <w:sz w:val="20"/>
          <w:szCs w:val="20"/>
        </w:rPr>
        <w:t>: легкую (1-16 дней), среднюю (16-32 дня) и тяжелую (32-64 дня).</w:t>
      </w:r>
    </w:p>
    <w:p w:rsidR="00393075" w:rsidRPr="00393075" w:rsidRDefault="00393075" w:rsidP="00393075">
      <w:pPr>
        <w:jc w:val="both"/>
        <w:rPr>
          <w:rFonts w:ascii="Times New Roman" w:hAnsi="Times New Roman" w:cs="Times New Roman"/>
          <w:sz w:val="20"/>
          <w:szCs w:val="20"/>
        </w:rPr>
      </w:pPr>
      <w:r w:rsidRPr="00393075">
        <w:rPr>
          <w:rFonts w:ascii="Times New Roman" w:hAnsi="Times New Roman" w:cs="Times New Roman"/>
          <w:sz w:val="20"/>
          <w:szCs w:val="20"/>
        </w:rPr>
        <w:t xml:space="preserve">При </w:t>
      </w:r>
      <w:r w:rsidRPr="00393075">
        <w:rPr>
          <w:rFonts w:ascii="Times New Roman" w:hAnsi="Times New Roman" w:cs="Times New Roman"/>
          <w:b/>
          <w:sz w:val="20"/>
          <w:szCs w:val="20"/>
        </w:rPr>
        <w:t>легкой адаптации</w:t>
      </w:r>
      <w:r w:rsidRPr="00393075">
        <w:rPr>
          <w:rFonts w:ascii="Times New Roman" w:hAnsi="Times New Roman" w:cs="Times New Roman"/>
          <w:sz w:val="20"/>
          <w:szCs w:val="20"/>
        </w:rPr>
        <w:t xml:space="preserve"> поведение ребенка нормализуется в течение двух недель. Аппетит восстанавливается к концу первой недели, через 1-2 недели налаживается сон. У дошкольника преобладает радостное или устойчивое  спокойное эмоциональное состояние, он контактирует </w:t>
      </w:r>
      <w:proofErr w:type="gramStart"/>
      <w:r w:rsidRPr="00393075">
        <w:rPr>
          <w:rFonts w:ascii="Times New Roman" w:hAnsi="Times New Roman" w:cs="Times New Roman"/>
          <w:sz w:val="20"/>
          <w:szCs w:val="20"/>
        </w:rPr>
        <w:t>со</w:t>
      </w:r>
      <w:proofErr w:type="gramEnd"/>
      <w:r w:rsidRPr="00393075">
        <w:rPr>
          <w:rFonts w:ascii="Times New Roman" w:hAnsi="Times New Roman" w:cs="Times New Roman"/>
          <w:sz w:val="20"/>
          <w:szCs w:val="20"/>
        </w:rPr>
        <w:t xml:space="preserve"> взрослыми, детьми, окружающими предметами. Ребенок быстро привыкает к новым условиям: новому помещению, общению с группой сверстников, незнакомыми взрослыми. Речь при этом может быть немного заторможена, но малыш откликается и выполняет указания педагога. </w:t>
      </w:r>
      <w:r w:rsidRPr="00393075">
        <w:rPr>
          <w:rFonts w:ascii="Times New Roman" w:hAnsi="Times New Roman" w:cs="Times New Roman"/>
          <w:sz w:val="20"/>
          <w:szCs w:val="20"/>
        </w:rPr>
        <w:lastRenderedPageBreak/>
        <w:t>Болеет ребенок не более одного раза и без осложнений.</w:t>
      </w:r>
    </w:p>
    <w:p w:rsidR="00393075" w:rsidRPr="00393075" w:rsidRDefault="00393075" w:rsidP="00393075">
      <w:pPr>
        <w:jc w:val="both"/>
        <w:rPr>
          <w:rFonts w:ascii="Times New Roman" w:hAnsi="Times New Roman" w:cs="Times New Roman"/>
          <w:sz w:val="20"/>
          <w:szCs w:val="20"/>
        </w:rPr>
      </w:pPr>
      <w:r w:rsidRPr="00393075">
        <w:rPr>
          <w:rFonts w:ascii="Times New Roman" w:hAnsi="Times New Roman" w:cs="Times New Roman"/>
          <w:sz w:val="20"/>
          <w:szCs w:val="20"/>
        </w:rPr>
        <w:t xml:space="preserve">     При </w:t>
      </w:r>
      <w:r w:rsidRPr="00393075">
        <w:rPr>
          <w:rFonts w:ascii="Times New Roman" w:hAnsi="Times New Roman" w:cs="Times New Roman"/>
          <w:b/>
          <w:sz w:val="20"/>
          <w:szCs w:val="20"/>
        </w:rPr>
        <w:t>средней адаптации</w:t>
      </w:r>
      <w:r w:rsidRPr="00393075">
        <w:rPr>
          <w:rFonts w:ascii="Times New Roman" w:hAnsi="Times New Roman" w:cs="Times New Roman"/>
          <w:sz w:val="20"/>
          <w:szCs w:val="20"/>
        </w:rPr>
        <w:t xml:space="preserve"> сон и аппетит восстанавливаются через 20-40 дней. На протяжении целого месяца эмоциональное состояние ребенка может быть неустойчивым. В течение дня для малыша характерна плаксивость: плач, крик при расставании и встрече с родителями и близкими людьми. Отношение к сверстникам, как правило, безразличное. Речевая активность замедляется. Проявляются признаки невротических реакций: избирательность в отношениях </w:t>
      </w:r>
      <w:proofErr w:type="gramStart"/>
      <w:r w:rsidRPr="00393075">
        <w:rPr>
          <w:rFonts w:ascii="Times New Roman" w:hAnsi="Times New Roman" w:cs="Times New Roman"/>
          <w:sz w:val="20"/>
          <w:szCs w:val="20"/>
        </w:rPr>
        <w:t>со</w:t>
      </w:r>
      <w:proofErr w:type="gramEnd"/>
      <w:r w:rsidRPr="00393075">
        <w:rPr>
          <w:rFonts w:ascii="Times New Roman" w:hAnsi="Times New Roman" w:cs="Times New Roman"/>
          <w:sz w:val="20"/>
          <w:szCs w:val="20"/>
        </w:rPr>
        <w:t xml:space="preserve"> взрослыми и детьми, общение только в определенных условиях. Болеет ребенок не более двух раз, заболевание длится не больше 10 дней и протекает без осложнений.</w:t>
      </w:r>
    </w:p>
    <w:p w:rsidR="00393075" w:rsidRPr="00393075" w:rsidRDefault="00393075" w:rsidP="00393075">
      <w:pPr>
        <w:jc w:val="both"/>
        <w:rPr>
          <w:rFonts w:ascii="Times New Roman" w:hAnsi="Times New Roman" w:cs="Times New Roman"/>
          <w:sz w:val="20"/>
          <w:szCs w:val="20"/>
        </w:rPr>
      </w:pPr>
      <w:r w:rsidRPr="00393075">
        <w:rPr>
          <w:rFonts w:ascii="Times New Roman" w:hAnsi="Times New Roman" w:cs="Times New Roman"/>
          <w:sz w:val="20"/>
          <w:szCs w:val="20"/>
        </w:rPr>
        <w:t xml:space="preserve">    Для этого периода адаптации в течение двух недель характерны следующие  вегетативные изменения в организме: бледность, потливость, тени под глазами, пылающие щеки,  шелушение кожи (диатез). Однако при эмоциональной поддержке взрослого, ребенок легче привыкает к новой обстановке.</w:t>
      </w:r>
    </w:p>
    <w:p w:rsidR="00393075" w:rsidRPr="00393075" w:rsidRDefault="00393075" w:rsidP="00393075">
      <w:pPr>
        <w:jc w:val="both"/>
        <w:rPr>
          <w:rFonts w:ascii="Times New Roman" w:hAnsi="Times New Roman" w:cs="Times New Roman"/>
          <w:sz w:val="20"/>
          <w:szCs w:val="20"/>
        </w:rPr>
      </w:pPr>
      <w:r w:rsidRPr="00393075">
        <w:rPr>
          <w:rFonts w:ascii="Times New Roman" w:hAnsi="Times New Roman" w:cs="Times New Roman"/>
          <w:sz w:val="20"/>
          <w:szCs w:val="20"/>
        </w:rPr>
        <w:t xml:space="preserve">О </w:t>
      </w:r>
      <w:r w:rsidRPr="00393075">
        <w:rPr>
          <w:rFonts w:ascii="Times New Roman" w:hAnsi="Times New Roman" w:cs="Times New Roman"/>
          <w:b/>
          <w:sz w:val="20"/>
          <w:szCs w:val="20"/>
        </w:rPr>
        <w:t>тяжелой адаптации</w:t>
      </w:r>
      <w:r w:rsidRPr="00393075">
        <w:rPr>
          <w:rFonts w:ascii="Times New Roman" w:hAnsi="Times New Roman" w:cs="Times New Roman"/>
          <w:sz w:val="20"/>
          <w:szCs w:val="20"/>
        </w:rPr>
        <w:t xml:space="preserve"> свидетельствует плохой (короткий, беспокойный) сон ребенка: он может вскрикивать, плакать во сне, просыпаться со слезами. Наблюдается снижение аппетита, возможен стойкий отказ от еды. Также возможны такие невротические реакции, как рвота, </w:t>
      </w:r>
      <w:proofErr w:type="spellStart"/>
      <w:r w:rsidRPr="00393075">
        <w:rPr>
          <w:rFonts w:ascii="Times New Roman" w:hAnsi="Times New Roman" w:cs="Times New Roman"/>
          <w:sz w:val="20"/>
          <w:szCs w:val="20"/>
        </w:rPr>
        <w:t>энурез</w:t>
      </w:r>
      <w:proofErr w:type="spellEnd"/>
      <w:r w:rsidRPr="00393075">
        <w:rPr>
          <w:rFonts w:ascii="Times New Roman" w:hAnsi="Times New Roman" w:cs="Times New Roman"/>
          <w:sz w:val="20"/>
          <w:szCs w:val="20"/>
        </w:rPr>
        <w:t>, тики, бесконтрольный стул, заикание, пристрастие к личным вещам, страхи, неуправляемость в поведении, истерики.</w:t>
      </w:r>
    </w:p>
    <w:p w:rsidR="00393075" w:rsidRPr="00393075" w:rsidRDefault="00393075" w:rsidP="00393075">
      <w:pPr>
        <w:jc w:val="both"/>
        <w:rPr>
          <w:rFonts w:ascii="Times New Roman" w:hAnsi="Times New Roman" w:cs="Times New Roman"/>
          <w:sz w:val="20"/>
          <w:szCs w:val="20"/>
        </w:rPr>
      </w:pPr>
      <w:r w:rsidRPr="00393075">
        <w:rPr>
          <w:rFonts w:ascii="Times New Roman" w:hAnsi="Times New Roman" w:cs="Times New Roman"/>
          <w:sz w:val="20"/>
          <w:szCs w:val="20"/>
        </w:rPr>
        <w:t xml:space="preserve">    Дошкольник может пребывать в активном эмоциональном состоянии, для которого </w:t>
      </w:r>
      <w:r w:rsidRPr="00393075">
        <w:rPr>
          <w:rFonts w:ascii="Times New Roman" w:hAnsi="Times New Roman" w:cs="Times New Roman"/>
          <w:sz w:val="20"/>
          <w:szCs w:val="20"/>
        </w:rPr>
        <w:lastRenderedPageBreak/>
        <w:t>характерны плач, негодующий крик,  агрессивно-разрушительное поведение, или, напротив, он может быть пассивным, подавленным, напряженным, избегать общения со сверстниками, сторониться и отказываться от участия в какой-либо деятельности.</w:t>
      </w:r>
    </w:p>
    <w:p w:rsidR="00393075" w:rsidRPr="00393075" w:rsidRDefault="00393075" w:rsidP="00393075">
      <w:pPr>
        <w:jc w:val="both"/>
        <w:rPr>
          <w:rFonts w:ascii="Times New Roman" w:hAnsi="Times New Roman" w:cs="Times New Roman"/>
          <w:sz w:val="20"/>
          <w:szCs w:val="20"/>
        </w:rPr>
      </w:pPr>
      <w:r w:rsidRPr="00393075">
        <w:rPr>
          <w:rFonts w:ascii="Times New Roman" w:hAnsi="Times New Roman" w:cs="Times New Roman"/>
          <w:sz w:val="20"/>
          <w:szCs w:val="20"/>
        </w:rPr>
        <w:t xml:space="preserve">   Тяжелая адаптация приводит к длительным заболеваниям, осложнениям, в том числе к замедлению роста и прибавке в весе. Может возникнуть задержка речевого развития. Болеет ребенок более трех раз, болезнь длится свыше 10 дней. </w:t>
      </w:r>
    </w:p>
    <w:p w:rsidR="00393075" w:rsidRPr="00E35950" w:rsidRDefault="00393075" w:rsidP="00393075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E35950">
        <w:rPr>
          <w:rFonts w:ascii="Times New Roman" w:hAnsi="Times New Roman" w:cs="Times New Roman"/>
          <w:b/>
          <w:sz w:val="20"/>
          <w:szCs w:val="20"/>
        </w:rPr>
        <w:t xml:space="preserve">   Чтобы избежать подобных осложнений, необходимо готовить ребенка к поступлению в детский сад заблаговременно.</w:t>
      </w:r>
      <w:r w:rsidR="00E35950">
        <w:rPr>
          <w:rFonts w:ascii="Times New Roman" w:hAnsi="Times New Roman" w:cs="Times New Roman"/>
          <w:b/>
          <w:sz w:val="20"/>
          <w:szCs w:val="20"/>
        </w:rPr>
        <w:t xml:space="preserve"> Примите некоторые советы:</w:t>
      </w:r>
    </w:p>
    <w:p w:rsidR="00CE224B" w:rsidRPr="00CE224B" w:rsidRDefault="00CE224B" w:rsidP="00CE224B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Памятка  «Помогите своему ребенку»</w:t>
      </w:r>
    </w:p>
    <w:p w:rsidR="003675BE" w:rsidRDefault="003675BE" w:rsidP="003675BE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1.Готовьте ребенка к общению с другими детьми и взрослыми: посещайте с ним детские площадки, приучайте к игре в песочницах, на качелях, на новогодних праздниках, ходите на дни рождения друзей, наблюдайте, как он себя ведет: стесняется, уединяется, конфликтует, дерется или легко</w:t>
      </w:r>
      <w:r w:rsidR="001E243C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находит общий язык, контактирует со сверстниками, тянется к общению, раскован.</w:t>
      </w:r>
    </w:p>
    <w:p w:rsidR="003675BE" w:rsidRDefault="003675BE" w:rsidP="003675BE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2.Заранее познакомьтесь с режимом дня детского сада, постарайтесь максимально приблизить к нему домашний распорядок (более ранний подъем,  время дневного сна и приема пищи и т.д.)</w:t>
      </w:r>
    </w:p>
    <w:p w:rsidR="003675BE" w:rsidRDefault="003675BE" w:rsidP="003675BE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3.Заранее прививайте ребенку необходимые бытовые навыки, чтобы у него не было обидных проблем, связанных с неумением что-то сделать самостоятельно. Задачу самообслуживания стоит </w:t>
      </w:r>
      <w:r>
        <w:rPr>
          <w:rFonts w:ascii="Times New Roman" w:hAnsi="Times New Roman" w:cs="Times New Roman"/>
          <w:sz w:val="20"/>
          <w:szCs w:val="20"/>
        </w:rPr>
        <w:lastRenderedPageBreak/>
        <w:t>облегчить простой стрижкой, удобной одеждой без маленьких пуговиц и застежек на спине. Обувь лучше выбирать на «липучках». Постарайтесь в период адаптации не надевать ребенку новую одежду, лучше ту, к которой он привык, - ему будет спокойнее.</w:t>
      </w:r>
      <w:r w:rsidR="00193889">
        <w:rPr>
          <w:rFonts w:ascii="Times New Roman" w:hAnsi="Times New Roman" w:cs="Times New Roman"/>
          <w:sz w:val="20"/>
          <w:szCs w:val="20"/>
        </w:rPr>
        <w:t xml:space="preserve"> Перед детским садом малышу стоит научиться пользоваться унитазом, в том числе смывать воду; обращаться с ложкой; вытирать рот салфеткой после еды и даже сморкаться в носовой платок.</w:t>
      </w:r>
    </w:p>
    <w:p w:rsidR="00193889" w:rsidRDefault="00193889" w:rsidP="003675BE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4.Чтобы ребенок быстрее привык к мысли, что он должен ходить в детский сад, и для скорейшей адаптации к его режиму он должен с первого дня знать, что выбора у него нет – посещение садика неизбежно. Тогда все свои усилия он будет направлять на поиск положительных моментов происходящего. Либерализм лишь осложнит ситуацию. Если по часу сидеть в раздевалке, слушая душераздирающие вопли своего чада, или чередовать несколько дней пребывания в саду с неделей дома, или сократить время нахождения ребенка в группе до 1,5 -2 часов в день, положение станет более тяжелым для вас, малыша и персонала детского сада. Ребенок может почувствовать, что окончательное решение еще не принято. Это будет создавать у него ложные надежды, которые только усугубят ситуацию.</w:t>
      </w:r>
    </w:p>
    <w:p w:rsidR="00193889" w:rsidRDefault="00193889" w:rsidP="003675BE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5.Познакомьтесь с воспитателями группы</w:t>
      </w:r>
      <w:r w:rsidR="000E5E25">
        <w:rPr>
          <w:rFonts w:ascii="Times New Roman" w:hAnsi="Times New Roman" w:cs="Times New Roman"/>
          <w:sz w:val="20"/>
          <w:szCs w:val="20"/>
        </w:rPr>
        <w:t>, расскажите об индивидуальных особенностях вашего ребенка, о том, что ему нравится, а что нет, каковы его умения и навыки, в какой помощи он нуждается, определите, какие методы поощрения приемлемы для вашего ребенка.</w:t>
      </w:r>
    </w:p>
    <w:p w:rsidR="006765D0" w:rsidRDefault="006765D0" w:rsidP="003675BE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6.Подробнее расскажите малышу о детском садике, о том, чем он там будет заниматься</w:t>
      </w:r>
      <w:r w:rsidR="001E243C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lastRenderedPageBreak/>
        <w:t>Обязательно скажите, что он уже большой, и вы гордитесь им, ведь он может  теперь ходить в садик, как вы – на работу. Не забывайте оказывать ребенку эмоциональную поддержку и показывать значимость его нового социального статуса.</w:t>
      </w:r>
    </w:p>
    <w:p w:rsidR="006765D0" w:rsidRDefault="006765D0" w:rsidP="003675BE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7.В первый день посещения садика познакомьтесь с группой вместе с ребенком. Дайте понять малышу, что новая окружающая его среда не враждебна.</w:t>
      </w:r>
    </w:p>
    <w:p w:rsidR="006765D0" w:rsidRDefault="006765D0" w:rsidP="003675BE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8.Дайте ребенку в садик его любимую игрушку, фотографию семьи или другую вещь, напоминающую ему о доме.</w:t>
      </w:r>
    </w:p>
    <w:p w:rsidR="006765D0" w:rsidRDefault="006765D0" w:rsidP="003675BE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9.Если ребенок не хочет идти в ясли, объясните ему, почему это необходимо. Постарайтесь внушить, что вы отдаете его в садик не для того, чтобы избавиться от него, не потому, что он вам надоел, вы устали или у вас есть более важные дела, а чтобы помочь ему интереснее и насыщеннее провести время.</w:t>
      </w:r>
      <w:r w:rsidR="004E162E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4E162E">
        <w:rPr>
          <w:rFonts w:ascii="Times New Roman" w:hAnsi="Times New Roman" w:cs="Times New Roman"/>
          <w:sz w:val="20"/>
          <w:szCs w:val="20"/>
        </w:rPr>
        <w:t>Постарайтесь положительно настроить</w:t>
      </w:r>
      <w:r w:rsidR="001E243C">
        <w:rPr>
          <w:rFonts w:ascii="Times New Roman" w:hAnsi="Times New Roman" w:cs="Times New Roman"/>
          <w:sz w:val="20"/>
          <w:szCs w:val="20"/>
        </w:rPr>
        <w:t xml:space="preserve"> малыша («</w:t>
      </w:r>
      <w:r w:rsidR="004E162E">
        <w:rPr>
          <w:rFonts w:ascii="Times New Roman" w:hAnsi="Times New Roman" w:cs="Times New Roman"/>
          <w:sz w:val="20"/>
          <w:szCs w:val="20"/>
        </w:rPr>
        <w:t>Как много детей, как много игрушек!</w:t>
      </w:r>
      <w:proofErr w:type="gramEnd"/>
      <w:r w:rsidR="004E162E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4E162E">
        <w:rPr>
          <w:rFonts w:ascii="Times New Roman" w:hAnsi="Times New Roman" w:cs="Times New Roman"/>
          <w:sz w:val="20"/>
          <w:szCs w:val="20"/>
        </w:rPr>
        <w:t>Дети весело играют, воспитательница – хорошая тетя» и пр.).</w:t>
      </w:r>
      <w:proofErr w:type="gramEnd"/>
      <w:r w:rsidR="004E162E">
        <w:rPr>
          <w:rFonts w:ascii="Times New Roman" w:hAnsi="Times New Roman" w:cs="Times New Roman"/>
          <w:sz w:val="20"/>
          <w:szCs w:val="20"/>
        </w:rPr>
        <w:t xml:space="preserve"> Ни в коем случае нельзя силой тащить ребенка в садик, кричать на него и пугать тем, что вы его не заберете домой, если он не перестанет плакать. Постарайтесь, чтобы пребывание в детском саду не стало для ребенка психологической травмой, а напротив – радовало его.</w:t>
      </w:r>
    </w:p>
    <w:p w:rsidR="004E162E" w:rsidRDefault="004E162E" w:rsidP="003675BE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10.Играйте с ребенком в детский сад: пусть одна из домашних игрушек исполнит его роль. Понаблюдайте, что «делает» эта игрушка, что «говорит», вместе с ребенком помогите «найти друзей», с ее помощью решайте проблемы вашего </w:t>
      </w:r>
      <w:r>
        <w:rPr>
          <w:rFonts w:ascii="Times New Roman" w:hAnsi="Times New Roman" w:cs="Times New Roman"/>
          <w:sz w:val="20"/>
          <w:szCs w:val="20"/>
        </w:rPr>
        <w:lastRenderedPageBreak/>
        <w:t>малыша, ориентируя на положительные результаты.</w:t>
      </w:r>
    </w:p>
    <w:p w:rsidR="004E162E" w:rsidRDefault="004E162E" w:rsidP="003675BE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11.Ежедневно расспрашивайте о жизни детского сада. Провожайте ребенка в группу и встречайте его с улыбкой. Удивляйтесь, хвалите ребенка. Ваша беседа должна</w:t>
      </w:r>
      <w:r w:rsidR="00C4598E">
        <w:rPr>
          <w:rFonts w:ascii="Times New Roman" w:hAnsi="Times New Roman" w:cs="Times New Roman"/>
          <w:sz w:val="20"/>
          <w:szCs w:val="20"/>
        </w:rPr>
        <w:t xml:space="preserve"> быть эмоционально ярко окрашена. Сохраняйте радостный, приподнятый тон, показывая малышу, как нравятся вам дети в детском саду и то, чем они там занимаются. Малышу очень важно знать, что значимые для него взрослые принимают всерьез, относятся с уважением к его проблемам, внимательно, с интересом его слушают, а то, что он говорит, оказывается действительно важно.</w:t>
      </w:r>
    </w:p>
    <w:p w:rsidR="00D730B8" w:rsidRDefault="00D730B8" w:rsidP="003675BE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D730B8" w:rsidRDefault="00D730B8" w:rsidP="003675BE">
      <w:pPr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D730B8" w:rsidRDefault="00D730B8" w:rsidP="003675BE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1E243C" w:rsidRDefault="00CE224B" w:rsidP="00CE224B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noProof/>
          <w:lang w:eastAsia="ru-RU"/>
        </w:rPr>
        <w:drawing>
          <wp:inline distT="0" distB="0" distL="0" distR="0" wp14:anchorId="69E4486B" wp14:editId="75BB1918">
            <wp:extent cx="1590675" cy="13239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92129" cy="1325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1D8B" w:rsidRDefault="00621D8B" w:rsidP="00EB46A9">
      <w:pPr>
        <w:jc w:val="center"/>
        <w:rPr>
          <w:rFonts w:ascii="Times New Roman" w:hAnsi="Times New Roman" w:cs="Times New Roman"/>
          <w:sz w:val="20"/>
          <w:szCs w:val="20"/>
        </w:rPr>
      </w:pPr>
      <w:r w:rsidRPr="00D730B8">
        <w:rPr>
          <w:rFonts w:ascii="Times New Roman" w:hAnsi="Times New Roman" w:cs="Times New Roman"/>
          <w:b/>
          <w:sz w:val="20"/>
          <w:szCs w:val="20"/>
        </w:rPr>
        <w:t>Информацию подготовила педагог-психолог</w:t>
      </w:r>
      <w:r>
        <w:rPr>
          <w:rFonts w:ascii="Times New Roman" w:hAnsi="Times New Roman" w:cs="Times New Roman"/>
          <w:sz w:val="20"/>
          <w:szCs w:val="20"/>
        </w:rPr>
        <w:t xml:space="preserve"> МДОУ</w:t>
      </w:r>
      <w:r w:rsidR="00D730B8">
        <w:rPr>
          <w:rFonts w:ascii="Times New Roman" w:hAnsi="Times New Roman" w:cs="Times New Roman"/>
          <w:sz w:val="20"/>
          <w:szCs w:val="20"/>
        </w:rPr>
        <w:t xml:space="preserve"> «Березка» Л.И. Кочнева</w:t>
      </w:r>
    </w:p>
    <w:p w:rsidR="00C4598E" w:rsidRPr="003675BE" w:rsidRDefault="00C4598E" w:rsidP="003675BE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393075" w:rsidRPr="00393075" w:rsidRDefault="00393075" w:rsidP="00393075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ED5FBB" w:rsidRPr="00393075" w:rsidRDefault="00ED5FBB">
      <w:pPr>
        <w:rPr>
          <w:rFonts w:ascii="Times New Roman" w:hAnsi="Times New Roman" w:cs="Times New Roman"/>
          <w:sz w:val="20"/>
          <w:szCs w:val="20"/>
        </w:rPr>
      </w:pPr>
    </w:p>
    <w:sectPr w:rsidR="00ED5FBB" w:rsidRPr="00393075" w:rsidSect="00D730B8">
      <w:pgSz w:w="16838" w:h="11906" w:orient="landscape"/>
      <w:pgMar w:top="1134" w:right="1134" w:bottom="851" w:left="1134" w:header="709" w:footer="709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1C2328"/>
    <w:multiLevelType w:val="hybridMultilevel"/>
    <w:tmpl w:val="3078D1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E4A"/>
    <w:rsid w:val="00084E4A"/>
    <w:rsid w:val="00087E30"/>
    <w:rsid w:val="000E5E25"/>
    <w:rsid w:val="00193889"/>
    <w:rsid w:val="001E243C"/>
    <w:rsid w:val="002C44D7"/>
    <w:rsid w:val="003675BE"/>
    <w:rsid w:val="00393075"/>
    <w:rsid w:val="004E162E"/>
    <w:rsid w:val="00621D8B"/>
    <w:rsid w:val="006765D0"/>
    <w:rsid w:val="00C4598E"/>
    <w:rsid w:val="00CE224B"/>
    <w:rsid w:val="00D730B8"/>
    <w:rsid w:val="00E35950"/>
    <w:rsid w:val="00E63794"/>
    <w:rsid w:val="00EB46A9"/>
    <w:rsid w:val="00ED5FBB"/>
    <w:rsid w:val="00F90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0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307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637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637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0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307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637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637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2</Pages>
  <Words>1150</Words>
  <Characters>6561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18</cp:revision>
  <cp:lastPrinted>2019-07-24T12:12:00Z</cp:lastPrinted>
  <dcterms:created xsi:type="dcterms:W3CDTF">2015-06-09T11:47:00Z</dcterms:created>
  <dcterms:modified xsi:type="dcterms:W3CDTF">2019-07-24T12:12:00Z</dcterms:modified>
</cp:coreProperties>
</file>