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9E" w:rsidRDefault="00127A2A" w:rsidP="00127A2A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+mn-ea" w:hAnsi="Times New Roman" w:cs="Times New Roman"/>
          <w:b/>
          <w:bCs/>
          <w:kern w:val="24"/>
          <w:lang w:eastAsia="ru-RU"/>
        </w:rPr>
        <w:t xml:space="preserve">   </w:t>
      </w:r>
      <w:r w:rsidR="0074599E" w:rsidRPr="00262C07">
        <w:rPr>
          <w:rFonts w:ascii="Times New Roman" w:hAnsi="Times New Roman" w:cs="Times New Roman"/>
          <w:b/>
        </w:rPr>
        <w:t>Психологическое или эмоциональное насилие – это</w:t>
      </w:r>
      <w:r w:rsidR="0074599E" w:rsidRPr="00262C07">
        <w:rPr>
          <w:rFonts w:ascii="Times New Roman" w:hAnsi="Times New Roman" w:cs="Times New Roman"/>
        </w:rPr>
        <w:t xml:space="preserve"> совершенное по отношению к ребенку деяние, которое тормозит или вредит развитию его потенциальных способностей, вызывает у ребенка состояние эмоционального напряжения, подвергая опасности возрастное развитие его эмоциональной жизни.</w:t>
      </w:r>
    </w:p>
    <w:p w:rsidR="00127A2A" w:rsidRPr="00127A2A" w:rsidRDefault="00127A2A" w:rsidP="00127A2A">
      <w:pPr>
        <w:spacing w:before="120" w:after="0" w:line="240" w:lineRule="auto"/>
        <w:jc w:val="both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Pr="00262C07" w:rsidRDefault="0074599E" w:rsidP="0074599E">
      <w:pPr>
        <w:jc w:val="both"/>
        <w:rPr>
          <w:rFonts w:ascii="Times New Roman" w:hAnsi="Times New Roman" w:cs="Times New Roman"/>
        </w:rPr>
      </w:pPr>
      <w:r w:rsidRPr="00262C07">
        <w:rPr>
          <w:rFonts w:ascii="Times New Roman" w:hAnsi="Times New Roman" w:cs="Times New Roman"/>
          <w:b/>
        </w:rPr>
        <w:t>К речевому насилию относятся</w:t>
      </w:r>
      <w:r w:rsidRPr="00262C07">
        <w:rPr>
          <w:rFonts w:ascii="Times New Roman" w:hAnsi="Times New Roman" w:cs="Times New Roman"/>
        </w:rPr>
        <w:t>:</w:t>
      </w:r>
    </w:p>
    <w:p w:rsidR="0074599E" w:rsidRPr="00262C07" w:rsidRDefault="0074599E" w:rsidP="007459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62C07">
        <w:rPr>
          <w:rFonts w:ascii="Times New Roman" w:hAnsi="Times New Roman" w:cs="Times New Roman"/>
        </w:rPr>
        <w:t>Угрозы в адрес ребенка,</w:t>
      </w:r>
    </w:p>
    <w:p w:rsidR="0074599E" w:rsidRPr="00262C07" w:rsidRDefault="0074599E" w:rsidP="007459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62C07">
        <w:rPr>
          <w:rFonts w:ascii="Times New Roman" w:hAnsi="Times New Roman" w:cs="Times New Roman"/>
        </w:rPr>
        <w:t>Замечания, высказанные в оскорбительной форме, унижающей достоинство человека (в том числе публичные унижения)</w:t>
      </w:r>
    </w:p>
    <w:p w:rsidR="0074599E" w:rsidRPr="00262C07" w:rsidRDefault="0074599E" w:rsidP="007459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62C07">
        <w:rPr>
          <w:rFonts w:ascii="Times New Roman" w:hAnsi="Times New Roman" w:cs="Times New Roman"/>
        </w:rPr>
        <w:t>Принижение его успехов</w:t>
      </w:r>
    </w:p>
    <w:p w:rsidR="0074599E" w:rsidRPr="00262C07" w:rsidRDefault="0074599E" w:rsidP="007459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62C07">
        <w:rPr>
          <w:rFonts w:ascii="Times New Roman" w:hAnsi="Times New Roman" w:cs="Times New Roman"/>
        </w:rPr>
        <w:t>Постоянная критика в адрес ребенка</w:t>
      </w:r>
    </w:p>
    <w:p w:rsidR="0074599E" w:rsidRPr="00262C07" w:rsidRDefault="0074599E" w:rsidP="007459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62C07">
        <w:rPr>
          <w:rFonts w:ascii="Times New Roman" w:hAnsi="Times New Roman" w:cs="Times New Roman"/>
        </w:rPr>
        <w:t>Подавление инициативы</w:t>
      </w:r>
    </w:p>
    <w:p w:rsidR="0074599E" w:rsidRPr="00262C07" w:rsidRDefault="0074599E" w:rsidP="007459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62C07">
        <w:rPr>
          <w:rFonts w:ascii="Times New Roman" w:hAnsi="Times New Roman" w:cs="Times New Roman"/>
        </w:rPr>
        <w:t>Обвинение в адрес ребенка (брань, крики)</w:t>
      </w:r>
    </w:p>
    <w:p w:rsidR="0074599E" w:rsidRPr="00262C07" w:rsidRDefault="0074599E" w:rsidP="007459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62C07">
        <w:rPr>
          <w:rFonts w:ascii="Times New Roman" w:hAnsi="Times New Roman" w:cs="Times New Roman"/>
        </w:rPr>
        <w:t>Наказание за неправильный ответ</w:t>
      </w:r>
    </w:p>
    <w:p w:rsidR="0074599E" w:rsidRPr="00262C07" w:rsidRDefault="0074599E" w:rsidP="007459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62C07">
        <w:rPr>
          <w:rFonts w:ascii="Times New Roman" w:hAnsi="Times New Roman" w:cs="Times New Roman"/>
        </w:rPr>
        <w:t>Некорректное высказывание о внешнем виде</w:t>
      </w:r>
    </w:p>
    <w:p w:rsidR="0074599E" w:rsidRPr="00262C07" w:rsidRDefault="0074599E" w:rsidP="007459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62C07">
        <w:rPr>
          <w:rFonts w:ascii="Times New Roman" w:hAnsi="Times New Roman" w:cs="Times New Roman"/>
        </w:rPr>
        <w:t>Привилегированное отношение к заискивающим детям</w:t>
      </w:r>
    </w:p>
    <w:p w:rsidR="0074599E" w:rsidRPr="00262C07" w:rsidRDefault="0074599E" w:rsidP="007459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62C07">
        <w:rPr>
          <w:rFonts w:ascii="Times New Roman" w:hAnsi="Times New Roman" w:cs="Times New Roman"/>
        </w:rPr>
        <w:t>Отказ в утешении, когда дошкольник действительно испуган или подавлен</w:t>
      </w:r>
    </w:p>
    <w:p w:rsidR="0074599E" w:rsidRPr="00262C07" w:rsidRDefault="0074599E" w:rsidP="007459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62C07">
        <w:rPr>
          <w:rFonts w:ascii="Times New Roman" w:hAnsi="Times New Roman" w:cs="Times New Roman"/>
        </w:rPr>
        <w:t>Негативная характеристика ребенка</w:t>
      </w:r>
    </w:p>
    <w:p w:rsidR="0074599E" w:rsidRPr="00262C07" w:rsidRDefault="0074599E" w:rsidP="007459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62C07">
        <w:rPr>
          <w:rFonts w:ascii="Times New Roman" w:hAnsi="Times New Roman" w:cs="Times New Roman"/>
        </w:rPr>
        <w:t>Отождествление ребенка с конфликтующим или неприятным для воспитателя родителем</w:t>
      </w:r>
    </w:p>
    <w:p w:rsidR="0074599E" w:rsidRPr="00262C07" w:rsidRDefault="0074599E" w:rsidP="007459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62C07">
        <w:rPr>
          <w:rFonts w:ascii="Times New Roman" w:hAnsi="Times New Roman" w:cs="Times New Roman"/>
        </w:rPr>
        <w:t>Перекладывание на воспитанника ответственности за свои неудачи</w:t>
      </w:r>
    </w:p>
    <w:p w:rsidR="0074599E" w:rsidRPr="00262C07" w:rsidRDefault="0074599E" w:rsidP="007459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62C07">
        <w:rPr>
          <w:rFonts w:ascii="Times New Roman" w:hAnsi="Times New Roman" w:cs="Times New Roman"/>
        </w:rPr>
        <w:lastRenderedPageBreak/>
        <w:t>Открытое признание в нелюбви и ненависти к ребенку</w:t>
      </w:r>
    </w:p>
    <w:p w:rsidR="0074599E" w:rsidRPr="00262C07" w:rsidRDefault="0074599E" w:rsidP="0074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62C0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Признаки речевого и психического насилия над ребенком:</w:t>
      </w:r>
    </w:p>
    <w:p w:rsidR="0074599E" w:rsidRPr="00262C07" w:rsidRDefault="0074599E" w:rsidP="007459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62C07">
        <w:rPr>
          <w:rFonts w:ascii="Times New Roman" w:eastAsia="Times New Roman" w:hAnsi="Times New Roman" w:cs="Times New Roman"/>
          <w:lang w:eastAsia="ru-RU"/>
        </w:rPr>
        <w:t>постоянно печальный вид, длительно сохраняющееся подавленное состояние;</w:t>
      </w:r>
    </w:p>
    <w:p w:rsidR="0074599E" w:rsidRPr="00262C07" w:rsidRDefault="0074599E" w:rsidP="007459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62C07">
        <w:rPr>
          <w:rFonts w:ascii="Times New Roman" w:eastAsia="Times New Roman" w:hAnsi="Times New Roman" w:cs="Times New Roman"/>
          <w:lang w:eastAsia="ru-RU"/>
        </w:rPr>
        <w:t>беспокойство, тревожность, нарушение сна;</w:t>
      </w:r>
    </w:p>
    <w:p w:rsidR="0074599E" w:rsidRPr="00262C07" w:rsidRDefault="0074599E" w:rsidP="007459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62C07">
        <w:rPr>
          <w:rFonts w:ascii="Times New Roman" w:eastAsia="Times New Roman" w:hAnsi="Times New Roman" w:cs="Times New Roman"/>
          <w:lang w:eastAsia="ru-RU"/>
        </w:rPr>
        <w:t>агрессивность;</w:t>
      </w:r>
    </w:p>
    <w:p w:rsidR="0074599E" w:rsidRPr="00262C07" w:rsidRDefault="0074599E" w:rsidP="007459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62C07">
        <w:rPr>
          <w:rFonts w:ascii="Times New Roman" w:eastAsia="Times New Roman" w:hAnsi="Times New Roman" w:cs="Times New Roman"/>
          <w:lang w:eastAsia="ru-RU"/>
        </w:rPr>
        <w:t>склонность к уединению;</w:t>
      </w:r>
    </w:p>
    <w:p w:rsidR="0074599E" w:rsidRPr="00262C07" w:rsidRDefault="0074599E" w:rsidP="007459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62C07">
        <w:rPr>
          <w:rFonts w:ascii="Times New Roman" w:eastAsia="Times New Roman" w:hAnsi="Times New Roman" w:cs="Times New Roman"/>
          <w:lang w:eastAsia="ru-RU"/>
        </w:rPr>
        <w:t>неумение общаться;</w:t>
      </w:r>
    </w:p>
    <w:p w:rsidR="0074599E" w:rsidRPr="00262C07" w:rsidRDefault="0074599E" w:rsidP="007459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62C07">
        <w:rPr>
          <w:rFonts w:ascii="Times New Roman" w:eastAsia="Times New Roman" w:hAnsi="Times New Roman" w:cs="Times New Roman"/>
          <w:lang w:eastAsia="ru-RU"/>
        </w:rPr>
        <w:t xml:space="preserve">нервный тик, </w:t>
      </w:r>
      <w:proofErr w:type="spellStart"/>
      <w:r w:rsidRPr="00262C07">
        <w:rPr>
          <w:rFonts w:ascii="Times New Roman" w:eastAsia="Times New Roman" w:hAnsi="Times New Roman" w:cs="Times New Roman"/>
          <w:lang w:eastAsia="ru-RU"/>
        </w:rPr>
        <w:t>энурез</w:t>
      </w:r>
      <w:proofErr w:type="spellEnd"/>
      <w:r w:rsidRPr="00262C07">
        <w:rPr>
          <w:rFonts w:ascii="Times New Roman" w:eastAsia="Times New Roman" w:hAnsi="Times New Roman" w:cs="Times New Roman"/>
          <w:lang w:eastAsia="ru-RU"/>
        </w:rPr>
        <w:t>;</w:t>
      </w:r>
    </w:p>
    <w:p w:rsidR="0074599E" w:rsidRPr="00262C07" w:rsidRDefault="0074599E" w:rsidP="007459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62C07">
        <w:rPr>
          <w:rFonts w:ascii="Times New Roman" w:eastAsia="Times New Roman" w:hAnsi="Times New Roman" w:cs="Times New Roman"/>
          <w:lang w:eastAsia="ru-RU"/>
        </w:rPr>
        <w:t>вредные привычки;</w:t>
      </w:r>
    </w:p>
    <w:p w:rsidR="0074599E" w:rsidRPr="00262C07" w:rsidRDefault="0074599E" w:rsidP="007459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62C07">
        <w:rPr>
          <w:rFonts w:ascii="Times New Roman" w:eastAsia="Times New Roman" w:hAnsi="Times New Roman" w:cs="Times New Roman"/>
          <w:lang w:eastAsia="ru-RU"/>
        </w:rPr>
        <w:t>задержки умственного развития, плохая успеваемость;</w:t>
      </w:r>
    </w:p>
    <w:p w:rsidR="0074599E" w:rsidRPr="00262C07" w:rsidRDefault="0074599E" w:rsidP="007459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62C07">
        <w:rPr>
          <w:rFonts w:ascii="Times New Roman" w:eastAsia="Times New Roman" w:hAnsi="Times New Roman" w:cs="Times New Roman"/>
          <w:lang w:eastAsia="ru-RU"/>
        </w:rPr>
        <w:t>различные соматические заболевания;</w:t>
      </w:r>
    </w:p>
    <w:p w:rsidR="0074599E" w:rsidRPr="00262C07" w:rsidRDefault="0074599E" w:rsidP="007459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62C07">
        <w:rPr>
          <w:rFonts w:ascii="Times New Roman" w:eastAsia="Times New Roman" w:hAnsi="Times New Roman" w:cs="Times New Roman"/>
          <w:lang w:eastAsia="ru-RU"/>
        </w:rPr>
        <w:t>проблемы с едой;</w:t>
      </w:r>
    </w:p>
    <w:p w:rsidR="0074599E" w:rsidRPr="00262C07" w:rsidRDefault="0074599E" w:rsidP="007459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62C07">
        <w:rPr>
          <w:rFonts w:ascii="Times New Roman" w:eastAsia="Times New Roman" w:hAnsi="Times New Roman" w:cs="Times New Roman"/>
          <w:lang w:eastAsia="ru-RU"/>
        </w:rPr>
        <w:t>излишняя уступчивость или осторожность;</w:t>
      </w:r>
    </w:p>
    <w:p w:rsidR="0074599E" w:rsidRPr="00262C07" w:rsidRDefault="0074599E" w:rsidP="007459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62C07">
        <w:rPr>
          <w:rFonts w:ascii="Times New Roman" w:eastAsia="Times New Roman" w:hAnsi="Times New Roman" w:cs="Times New Roman"/>
          <w:lang w:eastAsia="ru-RU"/>
        </w:rPr>
        <w:t>низкая самооценка;</w:t>
      </w:r>
    </w:p>
    <w:p w:rsidR="0074599E" w:rsidRPr="00262C07" w:rsidRDefault="0074599E" w:rsidP="00127A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62C07">
        <w:rPr>
          <w:rFonts w:ascii="Times New Roman" w:eastAsia="Times New Roman" w:hAnsi="Times New Roman" w:cs="Times New Roman"/>
          <w:lang w:eastAsia="ru-RU"/>
        </w:rPr>
        <w:t>антиобщественное поведение вплоть до вандализма.</w:t>
      </w:r>
    </w:p>
    <w:p w:rsidR="0074599E" w:rsidRPr="00262C07" w:rsidRDefault="0074599E" w:rsidP="0074599E">
      <w:pPr>
        <w:pStyle w:val="a4"/>
        <w:ind w:left="720"/>
        <w:jc w:val="center"/>
        <w:rPr>
          <w:sz w:val="22"/>
          <w:szCs w:val="22"/>
        </w:rPr>
      </w:pPr>
      <w:r>
        <w:rPr>
          <w:rStyle w:val="a5"/>
          <w:sz w:val="22"/>
          <w:szCs w:val="22"/>
        </w:rPr>
        <w:t>Некоторые э</w:t>
      </w:r>
      <w:r w:rsidRPr="00262C07">
        <w:rPr>
          <w:rStyle w:val="a5"/>
          <w:sz w:val="22"/>
          <w:szCs w:val="22"/>
        </w:rPr>
        <w:t>кстренные меры, помогающие</w:t>
      </w:r>
      <w:r w:rsidR="00127A2A">
        <w:rPr>
          <w:rStyle w:val="a5"/>
          <w:sz w:val="22"/>
          <w:szCs w:val="22"/>
        </w:rPr>
        <w:t xml:space="preserve"> педагогу</w:t>
      </w:r>
      <w:r w:rsidRPr="00262C07">
        <w:rPr>
          <w:rStyle w:val="a5"/>
          <w:sz w:val="22"/>
          <w:szCs w:val="22"/>
        </w:rPr>
        <w:t xml:space="preserve"> справиться с бурными эмоциями</w:t>
      </w:r>
    </w:p>
    <w:p w:rsidR="0074599E" w:rsidRDefault="0074599E" w:rsidP="0074599E">
      <w:pPr>
        <w:pStyle w:val="a4"/>
        <w:ind w:left="720"/>
        <w:jc w:val="both"/>
        <w:rPr>
          <w:sz w:val="22"/>
          <w:szCs w:val="22"/>
        </w:rPr>
      </w:pPr>
      <w:r w:rsidRPr="00262C07">
        <w:rPr>
          <w:sz w:val="22"/>
          <w:szCs w:val="22"/>
        </w:rPr>
        <w:t xml:space="preserve">1. Умение здраво мыслить во многом зависит от того, как мы дышим. Когда человек делает вдох и выдох спокойно, организм получает нужное количество кислорода. Взволнованный дышит прерывисто. Сделайте очень медленный вдох, задержите дыхание и затем – </w:t>
      </w:r>
      <w:r w:rsidRPr="00262C07">
        <w:rPr>
          <w:sz w:val="22"/>
          <w:szCs w:val="22"/>
        </w:rPr>
        <w:lastRenderedPageBreak/>
        <w:t>медленный выдох. И так несколько раз.</w:t>
      </w:r>
    </w:p>
    <w:p w:rsidR="0074599E" w:rsidRPr="00262C07" w:rsidRDefault="0074599E" w:rsidP="0074599E">
      <w:pPr>
        <w:pStyle w:val="a4"/>
        <w:ind w:left="720"/>
        <w:jc w:val="both"/>
        <w:rPr>
          <w:sz w:val="22"/>
          <w:szCs w:val="22"/>
        </w:rPr>
      </w:pPr>
      <w:r w:rsidRPr="00262C07">
        <w:rPr>
          <w:sz w:val="22"/>
          <w:szCs w:val="22"/>
        </w:rPr>
        <w:t xml:space="preserve">2. Отвернитесь, сделайте 3 </w:t>
      </w:r>
      <w:proofErr w:type="gramStart"/>
      <w:r w:rsidRPr="00262C07">
        <w:rPr>
          <w:sz w:val="22"/>
          <w:szCs w:val="22"/>
        </w:rPr>
        <w:t>глубоких</w:t>
      </w:r>
      <w:proofErr w:type="gramEnd"/>
      <w:r w:rsidRPr="00262C07">
        <w:rPr>
          <w:sz w:val="22"/>
          <w:szCs w:val="22"/>
        </w:rPr>
        <w:t xml:space="preserve"> вдоха-выдоха, после чего замрите ненадолго. Когда снова хлебнете воздуха, волна гнева трансформируется в открытие: «Какая радость просто дышать!»</w:t>
      </w:r>
    </w:p>
    <w:p w:rsidR="0074599E" w:rsidRPr="00262C07" w:rsidRDefault="0074599E" w:rsidP="0074599E">
      <w:pPr>
        <w:pStyle w:val="a4"/>
        <w:ind w:left="720"/>
        <w:jc w:val="both"/>
        <w:rPr>
          <w:sz w:val="22"/>
          <w:szCs w:val="22"/>
        </w:rPr>
      </w:pPr>
      <w:r w:rsidRPr="00262C07">
        <w:rPr>
          <w:sz w:val="22"/>
          <w:szCs w:val="22"/>
        </w:rPr>
        <w:t>3. Медленно сосчитайте до 10 и одновременно поводите кончиком языка по небу – туда и обратно. Это щекотно, кроме того, монотонные движения успокаивают.</w:t>
      </w:r>
    </w:p>
    <w:p w:rsidR="0074599E" w:rsidRPr="00262C07" w:rsidRDefault="0074599E" w:rsidP="0074599E">
      <w:pPr>
        <w:pStyle w:val="a4"/>
        <w:ind w:left="720"/>
        <w:jc w:val="both"/>
        <w:rPr>
          <w:sz w:val="22"/>
          <w:szCs w:val="22"/>
        </w:rPr>
      </w:pPr>
      <w:r w:rsidRPr="00262C07">
        <w:rPr>
          <w:sz w:val="22"/>
          <w:szCs w:val="22"/>
        </w:rPr>
        <w:t>4. Жестко хлопните, подняв руки ближе к ушам. Чем энергичнее вы это сделаете, тем быстрее сможете обрести душевное равновесие.</w:t>
      </w:r>
    </w:p>
    <w:p w:rsidR="0074599E" w:rsidRPr="00262C07" w:rsidRDefault="0074599E" w:rsidP="0074599E">
      <w:pPr>
        <w:pStyle w:val="a4"/>
        <w:ind w:left="720"/>
        <w:jc w:val="both"/>
        <w:rPr>
          <w:sz w:val="22"/>
          <w:szCs w:val="22"/>
        </w:rPr>
      </w:pPr>
      <w:r w:rsidRPr="00262C07">
        <w:rPr>
          <w:sz w:val="22"/>
          <w:szCs w:val="22"/>
        </w:rPr>
        <w:t>5. Негативные чувства «живут на загривке», поэтому важно расслабить плечи. Приподнимите плечи с напряжением и опустите их. Повторите 3 раза, затем поднимите каждое плечо несколько раз. Повращайте шеей. Сложите руки в «замок» перед собой. Потянитесь, напрягая руки и плечи. Расслабьтесь.</w:t>
      </w:r>
    </w:p>
    <w:p w:rsidR="0074599E" w:rsidRPr="00262C07" w:rsidRDefault="0074599E" w:rsidP="0074599E">
      <w:pPr>
        <w:pStyle w:val="a4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262C07">
        <w:rPr>
          <w:sz w:val="22"/>
          <w:szCs w:val="22"/>
        </w:rPr>
        <w:t xml:space="preserve">. Скажите четко, медленно и искренне, что вы чувствуете в данный момент (важно выразить свои эмоции, а не оскорблять ребенка). Затем выйдите из помещения, в котором находитесь, и выпейте стакан воды, желательно холодной. Еще лучше – </w:t>
      </w:r>
      <w:r w:rsidRPr="00262C07">
        <w:rPr>
          <w:sz w:val="22"/>
          <w:szCs w:val="22"/>
        </w:rPr>
        <w:lastRenderedPageBreak/>
        <w:t>минеральной: пузырьки ударят вам в голову (в нос), мысли слегка прояснятся и примут другое направление.</w:t>
      </w:r>
    </w:p>
    <w:p w:rsidR="0074599E" w:rsidRPr="00127A2A" w:rsidRDefault="0074599E" w:rsidP="00127A2A">
      <w:pPr>
        <w:pStyle w:val="a4"/>
        <w:ind w:left="720"/>
        <w:jc w:val="both"/>
        <w:rPr>
          <w:sz w:val="22"/>
          <w:szCs w:val="22"/>
        </w:rPr>
      </w:pPr>
      <w:r w:rsidRPr="00262C07">
        <w:rPr>
          <w:sz w:val="22"/>
          <w:szCs w:val="22"/>
        </w:rPr>
        <w:t xml:space="preserve">7. </w:t>
      </w:r>
      <w:proofErr w:type="gramStart"/>
      <w:r w:rsidRPr="00262C07">
        <w:rPr>
          <w:sz w:val="22"/>
          <w:szCs w:val="22"/>
        </w:rPr>
        <w:t>Вырвите из тетради 2 листа бумаги: один положите на правую ладонь, другой – на левую.</w:t>
      </w:r>
      <w:proofErr w:type="gramEnd"/>
      <w:r w:rsidRPr="00262C07">
        <w:rPr>
          <w:sz w:val="22"/>
          <w:szCs w:val="22"/>
        </w:rPr>
        <w:t xml:space="preserve"> Разведите руки в стороны. Одновременно каждой рукой начинайте сминать лежащие на ладонях листы. Делайте это до тех пор, пока не сомнете полностью. Если к тому времени вы еще не успокоились, попробуйте вновь</w:t>
      </w:r>
      <w:r w:rsidR="00127A2A">
        <w:rPr>
          <w:sz w:val="22"/>
          <w:szCs w:val="22"/>
        </w:rPr>
        <w:t xml:space="preserve"> распрямить скомканные листочки.</w:t>
      </w:r>
    </w:p>
    <w:p w:rsidR="0074599E" w:rsidRPr="00127A2A" w:rsidRDefault="0074599E" w:rsidP="0074599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7A2A">
        <w:rPr>
          <w:rFonts w:ascii="Times New Roman" w:hAnsi="Times New Roman" w:cs="Times New Roman"/>
          <w:b/>
          <w:sz w:val="24"/>
          <w:szCs w:val="24"/>
          <w:u w:val="single"/>
        </w:rPr>
        <w:t>Схема «</w:t>
      </w:r>
      <w:proofErr w:type="gramStart"/>
      <w:r w:rsidRPr="00127A2A">
        <w:rPr>
          <w:rFonts w:ascii="Times New Roman" w:hAnsi="Times New Roman" w:cs="Times New Roman"/>
          <w:b/>
          <w:sz w:val="24"/>
          <w:szCs w:val="24"/>
          <w:u w:val="single"/>
        </w:rPr>
        <w:t>Я-сообщение</w:t>
      </w:r>
      <w:proofErr w:type="gramEnd"/>
      <w:r w:rsidRPr="00127A2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74599E" w:rsidRPr="00127A2A" w:rsidRDefault="0074599E" w:rsidP="0074599E">
      <w:pPr>
        <w:jc w:val="center"/>
        <w:rPr>
          <w:rFonts w:ascii="Times New Roman" w:hAnsi="Times New Roman" w:cs="Times New Roman"/>
          <w:b/>
        </w:rPr>
      </w:pPr>
      <w:r w:rsidRPr="00127A2A">
        <w:rPr>
          <w:rFonts w:ascii="Times New Roman" w:hAnsi="Times New Roman" w:cs="Times New Roman"/>
          <w:b/>
        </w:rPr>
        <w:t>Я (мне)…</w:t>
      </w:r>
    </w:p>
    <w:p w:rsidR="0074599E" w:rsidRPr="00127A2A" w:rsidRDefault="0074599E" w:rsidP="0074599E">
      <w:pPr>
        <w:jc w:val="center"/>
        <w:rPr>
          <w:rFonts w:ascii="Times New Roman" w:hAnsi="Times New Roman" w:cs="Times New Roman"/>
          <w:b/>
        </w:rPr>
      </w:pPr>
      <w:r w:rsidRPr="00127A2A">
        <w:rPr>
          <w:rFonts w:ascii="Times New Roman" w:hAnsi="Times New Roman" w:cs="Times New Roman"/>
          <w:b/>
        </w:rPr>
        <w:t>Описание чувств, переживаний и эмоций</w:t>
      </w:r>
    </w:p>
    <w:p w:rsidR="0074599E" w:rsidRPr="00453DA0" w:rsidRDefault="00127A2A" w:rsidP="0074599E">
      <w:pPr>
        <w:jc w:val="center"/>
        <w:rPr>
          <w:rFonts w:ascii="Times New Roman" w:hAnsi="Times New Roman" w:cs="Times New Roman"/>
          <w:sz w:val="20"/>
          <w:szCs w:val="20"/>
        </w:rPr>
      </w:pPr>
      <w:r w:rsidRPr="00453DA0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79C67B" wp14:editId="3AC03912">
                <wp:simplePos x="0" y="0"/>
                <wp:positionH relativeFrom="column">
                  <wp:posOffset>1156335</wp:posOffset>
                </wp:positionH>
                <wp:positionV relativeFrom="paragraph">
                  <wp:posOffset>65405</wp:posOffset>
                </wp:positionV>
                <wp:extent cx="484505" cy="247650"/>
                <wp:effectExtent l="38100" t="0" r="0" b="3810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476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" o:spid="_x0000_s1026" type="#_x0000_t67" style="position:absolute;margin-left:91.05pt;margin-top:5.15pt;width:38.15pt;height: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" adj="10800" fillcolor="#4f81bd" strokecolor="#385d8a" strokeweight="2pt"/>
            </w:pict>
          </mc:Fallback>
        </mc:AlternateContent>
      </w:r>
    </w:p>
    <w:p w:rsidR="0074599E" w:rsidRPr="00127A2A" w:rsidRDefault="0074599E" w:rsidP="00127A2A">
      <w:pPr>
        <w:jc w:val="center"/>
        <w:rPr>
          <w:rFonts w:ascii="Times New Roman" w:hAnsi="Times New Roman" w:cs="Times New Roman"/>
          <w:b/>
        </w:rPr>
      </w:pPr>
      <w:r w:rsidRPr="00127A2A">
        <w:rPr>
          <w:rFonts w:ascii="Times New Roman" w:hAnsi="Times New Roman" w:cs="Times New Roman"/>
          <w:b/>
        </w:rPr>
        <w:t>Причины возникновения реакции взрослого</w:t>
      </w:r>
    </w:p>
    <w:p w:rsidR="0074599E" w:rsidRPr="00453DA0" w:rsidRDefault="00127A2A" w:rsidP="0074599E">
      <w:pPr>
        <w:jc w:val="center"/>
        <w:rPr>
          <w:rFonts w:ascii="Times New Roman" w:hAnsi="Times New Roman" w:cs="Times New Roman"/>
          <w:sz w:val="20"/>
          <w:szCs w:val="20"/>
        </w:rPr>
      </w:pPr>
      <w:r w:rsidRPr="00453DA0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00BB1A" wp14:editId="1F168CF2">
                <wp:simplePos x="0" y="0"/>
                <wp:positionH relativeFrom="column">
                  <wp:posOffset>1156335</wp:posOffset>
                </wp:positionH>
                <wp:positionV relativeFrom="paragraph">
                  <wp:posOffset>67310</wp:posOffset>
                </wp:positionV>
                <wp:extent cx="484505" cy="219075"/>
                <wp:effectExtent l="38100" t="0" r="0" b="47625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190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6" o:spid="_x0000_s1026" type="#_x0000_t67" style="position:absolute;margin-left:91.05pt;margin-top:5.3pt;width:38.15pt;height:17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" adj="10800" fillcolor="#4f81bd" strokecolor="#385d8a" strokeweight="2pt"/>
            </w:pict>
          </mc:Fallback>
        </mc:AlternateContent>
      </w:r>
    </w:p>
    <w:p w:rsidR="0074599E" w:rsidRPr="00127A2A" w:rsidRDefault="0074599E" w:rsidP="0074599E">
      <w:pPr>
        <w:jc w:val="center"/>
        <w:rPr>
          <w:rFonts w:ascii="Times New Roman" w:hAnsi="Times New Roman" w:cs="Times New Roman"/>
          <w:b/>
        </w:rPr>
      </w:pPr>
      <w:proofErr w:type="spellStart"/>
      <w:r w:rsidRPr="00127A2A">
        <w:rPr>
          <w:rFonts w:ascii="Times New Roman" w:hAnsi="Times New Roman" w:cs="Times New Roman"/>
          <w:b/>
        </w:rPr>
        <w:t>Безоценочная</w:t>
      </w:r>
      <w:proofErr w:type="spellEnd"/>
      <w:r w:rsidRPr="00127A2A">
        <w:rPr>
          <w:rFonts w:ascii="Times New Roman" w:hAnsi="Times New Roman" w:cs="Times New Roman"/>
          <w:b/>
        </w:rPr>
        <w:t xml:space="preserve"> характеристика поведения ребенка в безличной форме</w:t>
      </w:r>
    </w:p>
    <w:p w:rsidR="0074599E" w:rsidRDefault="00127A2A" w:rsidP="0074599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453DA0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B97DB1" wp14:editId="2317E0E5">
                <wp:simplePos x="0" y="0"/>
                <wp:positionH relativeFrom="column">
                  <wp:posOffset>1156335</wp:posOffset>
                </wp:positionH>
                <wp:positionV relativeFrom="paragraph">
                  <wp:posOffset>52070</wp:posOffset>
                </wp:positionV>
                <wp:extent cx="484505" cy="209550"/>
                <wp:effectExtent l="38100" t="0" r="0" b="38100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095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7" o:spid="_x0000_s1026" type="#_x0000_t67" style="position:absolute;margin-left:91.05pt;margin-top:4.1pt;width:38.15pt;height:1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" adj="10800" fillcolor="#4f81bd" strokecolor="#385d8a" strokeweight="2pt"/>
            </w:pict>
          </mc:Fallback>
        </mc:AlternateContent>
      </w:r>
    </w:p>
    <w:p w:rsidR="0074599E" w:rsidRDefault="0074599E" w:rsidP="0074599E">
      <w:pPr>
        <w:jc w:val="center"/>
        <w:rPr>
          <w:rFonts w:ascii="Times New Roman" w:hAnsi="Times New Roman" w:cs="Times New Roman"/>
          <w:b/>
        </w:rPr>
      </w:pPr>
      <w:r w:rsidRPr="00127A2A">
        <w:rPr>
          <w:rFonts w:ascii="Times New Roman" w:hAnsi="Times New Roman" w:cs="Times New Roman"/>
          <w:b/>
        </w:rPr>
        <w:t>Возможные последствия, если ребенок не изменит поведение</w:t>
      </w:r>
    </w:p>
    <w:p w:rsidR="00127A2A" w:rsidRPr="00127A2A" w:rsidRDefault="00127A2A" w:rsidP="0074599E">
      <w:pPr>
        <w:jc w:val="center"/>
        <w:rPr>
          <w:rFonts w:ascii="Times New Roman" w:hAnsi="Times New Roman" w:cs="Times New Roman"/>
          <w:b/>
        </w:rPr>
      </w:pPr>
    </w:p>
    <w:p w:rsidR="0074599E" w:rsidRPr="00262C07" w:rsidRDefault="0074599E" w:rsidP="0074599E">
      <w:pPr>
        <w:spacing w:before="120" w:after="0" w:line="240" w:lineRule="auto"/>
        <w:ind w:left="576" w:hanging="446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+mn-ea" w:hAnsi="Times New Roman" w:cs="Times New Roman"/>
          <w:b/>
          <w:bCs/>
          <w:kern w:val="24"/>
          <w:lang w:eastAsia="ru-RU"/>
        </w:rPr>
        <w:lastRenderedPageBreak/>
        <w:t xml:space="preserve">       </w:t>
      </w:r>
      <w:r w:rsidRPr="00262C07">
        <w:rPr>
          <w:rFonts w:ascii="Times New Roman" w:eastAsia="+mn-ea" w:hAnsi="Times New Roman" w:cs="Times New Roman"/>
          <w:b/>
          <w:bCs/>
          <w:kern w:val="24"/>
          <w:lang w:eastAsia="ru-RU"/>
        </w:rPr>
        <w:t>Общие психологические правила, касающиеся свободы и развития каждого ребенка</w:t>
      </w:r>
    </w:p>
    <w:p w:rsidR="0074599E" w:rsidRPr="00262C07" w:rsidRDefault="0074599E" w:rsidP="0074599E">
      <w:pPr>
        <w:spacing w:before="120" w:after="0" w:line="240" w:lineRule="auto"/>
        <w:ind w:left="576" w:hanging="446"/>
        <w:jc w:val="both"/>
        <w:rPr>
          <w:rFonts w:ascii="Times New Roman" w:eastAsia="Times New Roman" w:hAnsi="Times New Roman" w:cs="Times New Roman"/>
          <w:lang w:eastAsia="ru-RU"/>
        </w:rPr>
      </w:pPr>
      <w:r w:rsidRPr="00262C07">
        <w:rPr>
          <w:rFonts w:ascii="Times New Roman" w:eastAsia="+mn-ea" w:hAnsi="Times New Roman" w:cs="Times New Roman"/>
          <w:color w:val="000000"/>
          <w:kern w:val="24"/>
          <w:lang w:eastAsia="ru-RU"/>
        </w:rPr>
        <w:t>1.Оценивайте не личность ребенка, а его конкретные действия, начиная с того положительного, что вы заметили.</w:t>
      </w:r>
    </w:p>
    <w:p w:rsidR="0074599E" w:rsidRPr="00262C07" w:rsidRDefault="0074599E" w:rsidP="0074599E">
      <w:pPr>
        <w:spacing w:before="120" w:after="0" w:line="240" w:lineRule="auto"/>
        <w:ind w:left="576" w:hanging="446"/>
        <w:jc w:val="both"/>
        <w:rPr>
          <w:rFonts w:ascii="Times New Roman" w:eastAsia="Times New Roman" w:hAnsi="Times New Roman" w:cs="Times New Roman"/>
          <w:lang w:eastAsia="ru-RU"/>
        </w:rPr>
      </w:pPr>
      <w:r w:rsidRPr="00262C07">
        <w:rPr>
          <w:rFonts w:ascii="Times New Roman" w:eastAsia="+mn-ea" w:hAnsi="Times New Roman" w:cs="Times New Roman"/>
          <w:color w:val="000000"/>
          <w:kern w:val="24"/>
          <w:lang w:eastAsia="ru-RU"/>
        </w:rPr>
        <w:t>2.Старайтесь воздействовать на ребенка советом, просьбой, побуждением к действию.</w:t>
      </w:r>
    </w:p>
    <w:p w:rsidR="0074599E" w:rsidRPr="00262C07" w:rsidRDefault="00127A2A" w:rsidP="0074599E">
      <w:pPr>
        <w:spacing w:before="120" w:after="0" w:line="240" w:lineRule="auto"/>
        <w:ind w:left="576" w:hanging="44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lang w:eastAsia="ru-RU"/>
        </w:rPr>
        <w:t>3.</w:t>
      </w:r>
      <w:r w:rsidR="0074599E" w:rsidRPr="00262C07">
        <w:rPr>
          <w:rFonts w:ascii="Times New Roman" w:eastAsia="+mn-ea" w:hAnsi="Times New Roman" w:cs="Times New Roman"/>
          <w:color w:val="000000"/>
          <w:kern w:val="24"/>
          <w:lang w:eastAsia="ru-RU"/>
        </w:rPr>
        <w:t>Рассматривайте ребенка как равноправного партнера по общению, так как вы от него можете узнать много нового.</w:t>
      </w:r>
    </w:p>
    <w:p w:rsidR="0074599E" w:rsidRPr="00262C07" w:rsidRDefault="0074599E" w:rsidP="0074599E">
      <w:pPr>
        <w:spacing w:before="120" w:after="0" w:line="240" w:lineRule="auto"/>
        <w:ind w:left="576" w:hanging="446"/>
        <w:jc w:val="both"/>
        <w:rPr>
          <w:rFonts w:ascii="Times New Roman" w:eastAsia="+mn-ea" w:hAnsi="Times New Roman" w:cs="Times New Roman"/>
          <w:color w:val="000000"/>
          <w:kern w:val="24"/>
          <w:lang w:eastAsia="ru-RU"/>
        </w:rPr>
      </w:pPr>
      <w:r w:rsidRPr="00262C07">
        <w:rPr>
          <w:rFonts w:ascii="Times New Roman" w:eastAsia="+mn-ea" w:hAnsi="Times New Roman" w:cs="Times New Roman"/>
          <w:color w:val="000000"/>
          <w:kern w:val="24"/>
          <w:lang w:eastAsia="ru-RU"/>
        </w:rPr>
        <w:t>4.Не сравнивайте ребенка с другими, а только с самим собой вчерашним.</w:t>
      </w:r>
    </w:p>
    <w:p w:rsidR="0074599E" w:rsidRPr="00262C07" w:rsidRDefault="0074599E" w:rsidP="0074599E">
      <w:pPr>
        <w:spacing w:before="120" w:after="0" w:line="240" w:lineRule="auto"/>
        <w:ind w:left="576" w:hanging="44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62C07">
        <w:rPr>
          <w:rFonts w:ascii="Times New Roman" w:eastAsia="+mn-ea" w:hAnsi="Times New Roman" w:cs="Times New Roman"/>
          <w:color w:val="000000"/>
          <w:kern w:val="24"/>
          <w:lang w:eastAsia="ru-RU"/>
        </w:rPr>
        <w:t>5.Умейте занять позицию ребенка, встать на его место, это вам поможет и в повседневной жизни.</w:t>
      </w:r>
    </w:p>
    <w:p w:rsidR="0074599E" w:rsidRPr="00262C07" w:rsidRDefault="0074599E" w:rsidP="0074599E">
      <w:pPr>
        <w:spacing w:before="120" w:after="0" w:line="240" w:lineRule="auto"/>
        <w:ind w:left="576" w:hanging="44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62C07">
        <w:rPr>
          <w:rFonts w:ascii="Times New Roman" w:eastAsia="+mn-ea" w:hAnsi="Times New Roman" w:cs="Times New Roman"/>
          <w:color w:val="000000"/>
          <w:kern w:val="24"/>
          <w:lang w:eastAsia="ru-RU"/>
        </w:rPr>
        <w:t>6.Умейте слушать и слышать ребенка.</w:t>
      </w:r>
    </w:p>
    <w:p w:rsidR="0074599E" w:rsidRPr="00262C07" w:rsidRDefault="0074599E" w:rsidP="0074599E">
      <w:pPr>
        <w:spacing w:before="120" w:after="0" w:line="240" w:lineRule="auto"/>
        <w:ind w:left="576" w:hanging="44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62C07">
        <w:rPr>
          <w:rFonts w:ascii="Times New Roman" w:eastAsia="+mn-ea" w:hAnsi="Times New Roman" w:cs="Times New Roman"/>
          <w:color w:val="000000"/>
          <w:kern w:val="24"/>
          <w:lang w:eastAsia="ru-RU"/>
        </w:rPr>
        <w:t>7.Уважайте ребенка, учитывайте личностные качества ребенка.</w:t>
      </w:r>
    </w:p>
    <w:p w:rsidR="0074599E" w:rsidRPr="00262C07" w:rsidRDefault="0074599E" w:rsidP="0074599E">
      <w:pPr>
        <w:spacing w:before="120" w:after="0" w:line="240" w:lineRule="auto"/>
        <w:ind w:left="576" w:hanging="446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lang w:eastAsia="ru-RU"/>
        </w:rPr>
      </w:pPr>
      <w:r w:rsidRPr="00262C07">
        <w:rPr>
          <w:rFonts w:ascii="Times New Roman" w:eastAsia="+mn-ea" w:hAnsi="Times New Roman" w:cs="Times New Roman"/>
          <w:color w:val="000000"/>
          <w:kern w:val="24"/>
          <w:lang w:eastAsia="ru-RU"/>
        </w:rPr>
        <w:t>8.Поощряйте самостоятельность суждений, активность, привлекайте детей к принятию решений, учитывайте их мнение.</w:t>
      </w:r>
    </w:p>
    <w:p w:rsidR="0074599E" w:rsidRPr="00453DA0" w:rsidRDefault="0074599E" w:rsidP="000905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05A6" w:rsidRDefault="0041637D" w:rsidP="000905A6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  <w:r w:rsidRPr="000905A6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Информацию подготовила:</w:t>
      </w:r>
    </w:p>
    <w:p w:rsidR="0074599E" w:rsidRPr="000905A6" w:rsidRDefault="0041637D" w:rsidP="000905A6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</w:pPr>
      <w:r w:rsidRPr="000905A6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Л.И. Кочнева, педагог-психолог</w:t>
      </w:r>
    </w:p>
    <w:p w:rsidR="0074599E" w:rsidRPr="000905A6" w:rsidRDefault="0074599E" w:rsidP="000905A6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Pr="00127A2A" w:rsidRDefault="00127A2A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  <w:r w:rsidRPr="00127A2A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lastRenderedPageBreak/>
        <w:t>МДОУ «Берёзка»</w:t>
      </w:r>
    </w:p>
    <w:p w:rsidR="00127A2A" w:rsidRDefault="00127A2A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127A2A" w:rsidRDefault="00127A2A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127A2A" w:rsidRPr="0041637D" w:rsidRDefault="0041637D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b/>
          <w:bCs/>
          <w:kern w:val="24"/>
          <w:sz w:val="32"/>
          <w:szCs w:val="32"/>
          <w:lang w:eastAsia="ru-RU"/>
        </w:rPr>
        <w:t>Речевое насилие в детском саду и пути его преодоления</w:t>
      </w:r>
    </w:p>
    <w:p w:rsidR="00127A2A" w:rsidRDefault="00127A2A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127A2A" w:rsidRDefault="00127A2A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41637D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2D83B0" wp14:editId="0021C817">
            <wp:extent cx="2584174" cy="1981200"/>
            <wp:effectExtent l="0" t="0" r="6985" b="0"/>
            <wp:docPr id="8" name="Рисунок 8" descr="http://mkdoucheb.ucoz.ru/Risunki/i-1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kdoucheb.ucoz.ru/Risunki/i-11-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534" cy="198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41637D" w:rsidRPr="0041637D" w:rsidRDefault="0041637D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  <w:proofErr w:type="spellStart"/>
      <w:r w:rsidRPr="0041637D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р.п</w:t>
      </w:r>
      <w:proofErr w:type="spellEnd"/>
      <w:r w:rsidRPr="0041637D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. Пречистое</w:t>
      </w:r>
    </w:p>
    <w:p w:rsidR="0041637D" w:rsidRPr="0041637D" w:rsidRDefault="0041637D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  <w:r w:rsidRPr="0041637D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2017 год</w:t>
      </w: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127A2A">
      <w:pPr>
        <w:spacing w:before="120" w:after="0" w:line="240" w:lineRule="auto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74599E" w:rsidRDefault="0074599E" w:rsidP="00FC553C">
      <w:pPr>
        <w:spacing w:before="120" w:after="0" w:line="240" w:lineRule="auto"/>
        <w:ind w:left="576" w:hanging="446"/>
        <w:jc w:val="center"/>
        <w:rPr>
          <w:rFonts w:ascii="Times New Roman" w:eastAsia="+mn-ea" w:hAnsi="Times New Roman" w:cs="Times New Roman"/>
          <w:b/>
          <w:bCs/>
          <w:kern w:val="24"/>
          <w:lang w:eastAsia="ru-RU"/>
        </w:rPr>
      </w:pPr>
    </w:p>
    <w:p w:rsidR="002264F2" w:rsidRPr="00453DA0" w:rsidRDefault="002264F2">
      <w:pPr>
        <w:rPr>
          <w:rFonts w:ascii="Times New Roman" w:hAnsi="Times New Roman" w:cs="Times New Roman"/>
          <w:sz w:val="20"/>
          <w:szCs w:val="20"/>
        </w:rPr>
      </w:pPr>
    </w:p>
    <w:sectPr w:rsidR="002264F2" w:rsidRPr="00453DA0" w:rsidSect="00127A2A">
      <w:pgSz w:w="16838" w:h="11906" w:orient="landscape"/>
      <w:pgMar w:top="851" w:right="1134" w:bottom="1134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5D00"/>
    <w:multiLevelType w:val="hybridMultilevel"/>
    <w:tmpl w:val="04C65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96BD0"/>
    <w:multiLevelType w:val="multilevel"/>
    <w:tmpl w:val="AC26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4A"/>
    <w:rsid w:val="000905A6"/>
    <w:rsid w:val="00127A2A"/>
    <w:rsid w:val="002264F2"/>
    <w:rsid w:val="00262C07"/>
    <w:rsid w:val="00337DC9"/>
    <w:rsid w:val="003A4279"/>
    <w:rsid w:val="0041637D"/>
    <w:rsid w:val="00453DA0"/>
    <w:rsid w:val="0053280E"/>
    <w:rsid w:val="0074599E"/>
    <w:rsid w:val="00C53C4A"/>
    <w:rsid w:val="00FC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2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A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427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3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2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A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427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3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FACE5-B2FF-42E0-95BF-40EEBE63D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dcterms:created xsi:type="dcterms:W3CDTF">2017-12-06T11:54:00Z</dcterms:created>
  <dcterms:modified xsi:type="dcterms:W3CDTF">2017-12-06T21:24:00Z</dcterms:modified>
</cp:coreProperties>
</file>