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63" w:rsidRPr="00403963" w:rsidRDefault="00403963" w:rsidP="00D871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5CDFEF" wp14:editId="4107D0F4">
            <wp:simplePos x="0" y="0"/>
            <wp:positionH relativeFrom="column">
              <wp:posOffset>-198755</wp:posOffset>
            </wp:positionH>
            <wp:positionV relativeFrom="paragraph">
              <wp:posOffset>363855</wp:posOffset>
            </wp:positionV>
            <wp:extent cx="2106295" cy="1307465"/>
            <wp:effectExtent l="0" t="0" r="0" b="0"/>
            <wp:wrapSquare wrapText="bothSides"/>
            <wp:docPr id="2" name="Рисунок 2" descr="interesnyjj fakt ob utyatakh 300x187 - Интересные факты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esnyjj fakt ob utyatakh 300x187 - Интересные факты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63" w:rsidRPr="004039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Интересные факты для детей</w:t>
      </w:r>
    </w:p>
    <w:p w:rsid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об утятах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Утёнок считает мамой того, кого увидел первым после рождения. Это явление называется импринтинг, или запечатление, или синдром утёнка.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4494CF" wp14:editId="1F0DC129">
            <wp:simplePos x="0" y="0"/>
            <wp:positionH relativeFrom="column">
              <wp:posOffset>-198755</wp:posOffset>
            </wp:positionH>
            <wp:positionV relativeFrom="paragraph">
              <wp:posOffset>77470</wp:posOffset>
            </wp:positionV>
            <wp:extent cx="2338705" cy="1226185"/>
            <wp:effectExtent l="0" t="0" r="0" b="0"/>
            <wp:wrapSquare wrapText="bothSides"/>
            <wp:docPr id="3" name="Рисунок 3" descr="interesnyjj fakt o skorosti begemota 300x157 - Интересные факты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esnyjj fakt o skorosti begemota 300x157 - Интересные факты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Интересный факт о скорости бегемота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Бегемот огромный и кажется неповоротливым, но он может бежать с той же скоростью, с которой бегун-спринтер 1</w:t>
      </w: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noBreakHyphen/>
        <w:t>го разряда бежит стометровку. При массе тела до 1800 килограммов, как у микроавтобуса Газель, испуганный бегущий бегемот сносит на пути к ближайшему водоёму всё живое.</w:t>
      </w: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8A5A2E" wp14:editId="66B26CE0">
            <wp:simplePos x="0" y="0"/>
            <wp:positionH relativeFrom="column">
              <wp:posOffset>-187960</wp:posOffset>
            </wp:positionH>
            <wp:positionV relativeFrom="paragraph">
              <wp:posOffset>200660</wp:posOffset>
            </wp:positionV>
            <wp:extent cx="2327910" cy="2327910"/>
            <wp:effectExtent l="0" t="0" r="0" b="0"/>
            <wp:wrapSquare wrapText="bothSides"/>
            <wp:docPr id="4" name="Рисунок 4" descr="interesnyjj fakt o sledakh na lune 1152x1150 300x300 - Интересные факты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esnyjj fakt o sledakh na lune 1152x1150 300x300 - Интересные факты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следах</w:t>
      </w:r>
      <w:proofErr w:type="gramEnd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на Луне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Следы человека на Луне никогда не исчезнут, потому что там нет ветра, чтобы их сдуть.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A0A82BA" wp14:editId="5045C182">
            <wp:simplePos x="0" y="0"/>
            <wp:positionH relativeFrom="column">
              <wp:posOffset>-92710</wp:posOffset>
            </wp:positionH>
            <wp:positionV relativeFrom="paragraph">
              <wp:posOffset>-83820</wp:posOffset>
            </wp:positionV>
            <wp:extent cx="2247900" cy="1679575"/>
            <wp:effectExtent l="0" t="0" r="0" b="0"/>
            <wp:wrapSquare wrapText="bothSides"/>
            <wp:docPr id="5" name="Рисунок 5" descr="interesnyjj fakt o bassejjnakh 300x225 - Интересные факты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esnyjj fakt o bassejjnakh 300x225 - Интересные факты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бассейнах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Самый большой в мире плавательный бассейн расположен на курорте Сан Альфонсо </w:t>
      </w: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дель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Мар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Чили. Его длина более километра. Он такое большой, что в нём можно кататься на лодках, катерах и даже небольших парусных яхтах.</w:t>
      </w: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082BAFB" wp14:editId="024BEE34">
            <wp:simplePos x="0" y="0"/>
            <wp:positionH relativeFrom="column">
              <wp:posOffset>24765</wp:posOffset>
            </wp:positionH>
            <wp:positionV relativeFrom="paragraph">
              <wp:posOffset>231775</wp:posOffset>
            </wp:positionV>
            <wp:extent cx="2171700" cy="1711325"/>
            <wp:effectExtent l="0" t="0" r="0" b="0"/>
            <wp:wrapSquare wrapText="bothSides"/>
            <wp:docPr id="6" name="Рисунок 6" descr="interesnyjj fakt o klubnike 300x237 - Интересные факты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esnyjj fakt o klubnike 300x237 - Интересные факты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клубнике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Ягода клубники на самом деле — утолщённая часть стебля. В биологии она называется “ложной ягодой”. Мелкие семена на её поверхности на самом деле — не семена, а орешки, внутри которых есть свои семена.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1435040" wp14:editId="2E6A7002">
            <wp:simplePos x="0" y="0"/>
            <wp:positionH relativeFrom="column">
              <wp:posOffset>-27940</wp:posOffset>
            </wp:positionH>
            <wp:positionV relativeFrom="paragraph">
              <wp:posOffset>124460</wp:posOffset>
            </wp:positionV>
            <wp:extent cx="2860040" cy="1892300"/>
            <wp:effectExtent l="0" t="0" r="0" b="0"/>
            <wp:wrapSquare wrapText="bothSides"/>
            <wp:docPr id="7" name="Рисунок 7" descr="interesnyjj fakt o svinkakh 300x199 - Интересные факты для дет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esnyjj fakt o svinkakh 300x199 - Интересные факты для дет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свинках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Свиньи породы </w:t>
      </w: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мангалица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похожи на овец.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03963" w:rsidRPr="00403963" w:rsidRDefault="004039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38AA6C0A" wp14:editId="7CFF959E">
            <wp:simplePos x="0" y="0"/>
            <wp:positionH relativeFrom="column">
              <wp:posOffset>-358140</wp:posOffset>
            </wp:positionH>
            <wp:positionV relativeFrom="paragraph">
              <wp:posOffset>-220980</wp:posOffset>
            </wp:positionV>
            <wp:extent cx="2233295" cy="1668780"/>
            <wp:effectExtent l="0" t="0" r="0" b="0"/>
            <wp:wrapSquare wrapText="bothSides"/>
            <wp:docPr id="8" name="Рисунок 8" descr="interesnyjj fakt o morskikh zvjozdakh 300x225 - Интересные факты для детей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esnyjj fakt o morskikh zvjozdakh 300x225 - Интересные факты для детей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</w:t>
      </w:r>
      <w:proofErr w:type="gramEnd"/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морских звёздах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У морской звезды глаза на конце каждой ноги.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97A3090" wp14:editId="1FA5D457">
            <wp:simplePos x="0" y="0"/>
            <wp:positionH relativeFrom="column">
              <wp:posOffset>-357505</wp:posOffset>
            </wp:positionH>
            <wp:positionV relativeFrom="paragraph">
              <wp:posOffset>376555</wp:posOffset>
            </wp:positionV>
            <wp:extent cx="2860040" cy="1903095"/>
            <wp:effectExtent l="0" t="0" r="0" b="0"/>
            <wp:wrapSquare wrapText="bothSides"/>
            <wp:docPr id="9" name="Рисунок 9" descr="interesnyjj fakt o chikhanii 300x200 - Интересные факты для дете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esnyjj fakt o chikhanii 300x200 - Интересные факты для дете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чихании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 Невозможно чихнуть с открытыми глазами.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0A61489" wp14:editId="7E6E8CA7">
            <wp:simplePos x="0" y="0"/>
            <wp:positionH relativeFrom="column">
              <wp:posOffset>-358140</wp:posOffset>
            </wp:positionH>
            <wp:positionV relativeFrom="paragraph">
              <wp:posOffset>152400</wp:posOffset>
            </wp:positionV>
            <wp:extent cx="2860040" cy="2084070"/>
            <wp:effectExtent l="0" t="0" r="0" b="0"/>
            <wp:wrapSquare wrapText="bothSides"/>
            <wp:docPr id="10" name="Рисунок 10" descr="interesnyjj fakt o knigakh 300x219 - Интересные факты для детей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esnyjj fakt o knigakh 300x219 - Интересные факты для детей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книжках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Первое литературное произведение, напечатанное на пишущей машинке — “Приключения Тома </w:t>
      </w: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Сойера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”.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FDCC06A" wp14:editId="32CE7B13">
            <wp:simplePos x="0" y="0"/>
            <wp:positionH relativeFrom="column">
              <wp:posOffset>-357505</wp:posOffset>
            </wp:positionH>
            <wp:positionV relativeFrom="paragraph">
              <wp:posOffset>266065</wp:posOffset>
            </wp:positionV>
            <wp:extent cx="2860040" cy="1998980"/>
            <wp:effectExtent l="0" t="0" r="0" b="0"/>
            <wp:wrapSquare wrapText="bothSides"/>
            <wp:docPr id="11" name="Рисунок 11" descr="interesnyjj fakt o yupitere 300x210 - Интересные факты для детей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esnyjj fakt o yupitere 300x210 - Интересные факты для детей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Юпитере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На Юпитере идут дожди из алмазов.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06242C72" wp14:editId="34C9B9F4">
            <wp:simplePos x="0" y="0"/>
            <wp:positionH relativeFrom="column">
              <wp:posOffset>-410845</wp:posOffset>
            </wp:positionH>
            <wp:positionV relativeFrom="paragraph">
              <wp:posOffset>-82550</wp:posOffset>
            </wp:positionV>
            <wp:extent cx="2860040" cy="1903095"/>
            <wp:effectExtent l="0" t="0" r="0" b="0"/>
            <wp:wrapSquare wrapText="bothSides"/>
            <wp:docPr id="12" name="Рисунок 12" descr="interesnyjj fakt o lyagushkakh 300x200 - Интересные факты для детей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esnyjj fakt o lyagushkakh 300x200 - Интересные факты для детей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лягушках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Лягушка не пьёт, а впитывает воду кожей.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2AA7E55" wp14:editId="61BD3AD9">
            <wp:simplePos x="0" y="0"/>
            <wp:positionH relativeFrom="column">
              <wp:posOffset>-325755</wp:posOffset>
            </wp:positionH>
            <wp:positionV relativeFrom="paragraph">
              <wp:posOffset>365125</wp:posOffset>
            </wp:positionV>
            <wp:extent cx="2328545" cy="2860040"/>
            <wp:effectExtent l="0" t="0" r="0" b="0"/>
            <wp:wrapSquare wrapText="bothSides"/>
            <wp:docPr id="13" name="Рисунок 13" descr="interesnyjj fakt o kuklakh 244x300 - Интересные факты для детей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esnyjj fakt o kuklakh 244x300 - Интересные факты для детей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куклах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Самые дорогие куклы делают из бисквитного фарфора. Ими нельзя играть, потому что они очень хрупкие. Такие куклы называются коллекционными.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B1A0476" wp14:editId="1029FC8F">
            <wp:simplePos x="0" y="0"/>
            <wp:positionH relativeFrom="column">
              <wp:posOffset>-326390</wp:posOffset>
            </wp:positionH>
            <wp:positionV relativeFrom="paragraph">
              <wp:posOffset>149860</wp:posOffset>
            </wp:positionV>
            <wp:extent cx="2221865" cy="2221865"/>
            <wp:effectExtent l="0" t="0" r="0" b="0"/>
            <wp:wrapSquare wrapText="bothSides"/>
            <wp:docPr id="14" name="Рисунок 14" descr="interesnyjj fakt o snezhinkakh 300x300 - Интересные факты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esnyjj fakt o snezhinkakh 300x300 - Интересные факты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снежинках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Самая большая снежинка, о которой когда-либо сообщалось, имела диаметр 38 см и толщину 20 см.</w:t>
      </w: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4DC0C1B0" wp14:editId="76D35606">
            <wp:simplePos x="0" y="0"/>
            <wp:positionH relativeFrom="column">
              <wp:posOffset>-379095</wp:posOffset>
            </wp:positionH>
            <wp:positionV relativeFrom="paragraph">
              <wp:posOffset>-274320</wp:posOffset>
            </wp:positionV>
            <wp:extent cx="2860040" cy="1988185"/>
            <wp:effectExtent l="0" t="0" r="0" b="0"/>
            <wp:wrapSquare wrapText="bothSides"/>
            <wp:docPr id="15" name="Рисунок 15" descr="interesnyjj fakt ob ulybke 300x209 - Интересные факты для детей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esnyjj fakt ob ulybke 300x209 - Интересные факты для детей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="00D87163"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об улыбке</w:t>
      </w:r>
      <w:proofErr w:type="gram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Человек так устроен, что если ему улыбаться, он будет улыбаться в ответ. Это явление называется </w:t>
      </w:r>
      <w:proofErr w:type="gram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эмоциональная</w:t>
      </w:r>
      <w:proofErr w:type="gram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эмпатия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4039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r w:rsidRPr="00403963">
        <w:rPr>
          <w:rFonts w:ascii="Times New Roman" w:eastAsia="Times New Roman" w:hAnsi="Times New Roman" w:cs="Times New Roman"/>
          <w:noProof/>
          <w:color w:val="6B4F38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B4A9339" wp14:editId="76FEFBB9">
            <wp:simplePos x="0" y="0"/>
            <wp:positionH relativeFrom="column">
              <wp:posOffset>-379095</wp:posOffset>
            </wp:positionH>
            <wp:positionV relativeFrom="paragraph">
              <wp:posOffset>252095</wp:posOffset>
            </wp:positionV>
            <wp:extent cx="2860040" cy="1903095"/>
            <wp:effectExtent l="0" t="0" r="0" b="0"/>
            <wp:wrapSquare wrapText="bothSides"/>
            <wp:docPr id="16" name="Рисунок 16" descr="interesnyjj fakt o malom olenke 300x200 - Интересные факты для детей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esnyjj fakt o malom olenke 300x200 - Интересные факты для детей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Интересный </w:t>
      </w:r>
      <w:proofErr w:type="gram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факт о малом</w:t>
      </w:r>
      <w:proofErr w:type="gramEnd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Pr="0040396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оленьке</w:t>
      </w:r>
      <w:proofErr w:type="spellEnd"/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7163" w:rsidRPr="00403963" w:rsidRDefault="00D87163" w:rsidP="00D87163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Канчиль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или малый </w:t>
      </w:r>
      <w:proofErr w:type="spellStart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>оленёк</w:t>
      </w:r>
      <w:proofErr w:type="spellEnd"/>
      <w:r w:rsidRPr="004039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самое маленькое копытное животное. Высота в холке у него 20 сантиметров. В Юго-Восточной Азии он считается символом хитрости, как у нас рыжая плутовка лиса. Питается листьями, легко приручается и с удовольствием живёт в человеческом доме.</w:t>
      </w:r>
    </w:p>
    <w:p w:rsidR="007908E1" w:rsidRPr="00403963" w:rsidRDefault="007908E1">
      <w:pPr>
        <w:rPr>
          <w:rFonts w:ascii="Times New Roman" w:hAnsi="Times New Roman" w:cs="Times New Roman"/>
          <w:sz w:val="28"/>
          <w:szCs w:val="28"/>
        </w:rPr>
      </w:pPr>
    </w:p>
    <w:sectPr w:rsidR="007908E1" w:rsidRPr="0040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57D"/>
    <w:multiLevelType w:val="multilevel"/>
    <w:tmpl w:val="CB88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163"/>
    <w:rsid w:val="00403963"/>
    <w:rsid w:val="007908E1"/>
    <w:rsid w:val="00D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gfavorite">
    <w:name w:val="bg_favorite"/>
    <w:basedOn w:val="a0"/>
    <w:rsid w:val="00D87163"/>
  </w:style>
  <w:style w:type="character" w:styleId="a3">
    <w:name w:val="Hyperlink"/>
    <w:basedOn w:val="a0"/>
    <w:uiPriority w:val="99"/>
    <w:semiHidden/>
    <w:unhideWhenUsed/>
    <w:rsid w:val="00D871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71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5876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azbyka.ru/deti/wp-content/uploads/2018/01/interesnyjj-fakt-o-skorosti-begemot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dn.azbyka.ru/deti/wp-content/uploads/2018/01/interesnyjj-fakt-o-morskikh-zvjozdakh.jpg" TargetMode="External"/><Relationship Id="rId26" Type="http://schemas.openxmlformats.org/officeDocument/2006/relationships/hyperlink" Target="https://cdn.azbyka.ru/deti/wp-content/uploads/2018/01/interesnyjj-fakt-o-lyagushkakh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s://cdn.azbyka.ru/deti/wp-content/uploads/2018/01/interesnyjj-fakt-o-malom-olenke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dn.azbyka.ru/deti/wp-content/uploads/2018/01/interesnyjj-fakt-o-bassejjnakh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s://cdn.azbyka.ru/deti/wp-content/uploads/2018/01/interesnyjj-fakt-o-svinkakh.jpg" TargetMode="External"/><Relationship Id="rId20" Type="http://schemas.openxmlformats.org/officeDocument/2006/relationships/hyperlink" Target="https://cdn.azbyka.ru/deti/wp-content/uploads/2018/01/interesnyjj-fakt-o-chikhanii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cdn.azbyka.ru/deti/wp-content/uploads/2018/01/interesnyjj-fakt-ob-utyatakh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cdn.azbyka.ru/deti/wp-content/uploads/2018/01/interesnyjj-fakt-o-yupitere.jpg" TargetMode="External"/><Relationship Id="rId32" Type="http://schemas.openxmlformats.org/officeDocument/2006/relationships/hyperlink" Target="https://cdn.azbyka.ru/deti/wp-content/uploads/2018/01/interesnyjj-fakt-ob-ulybke.jp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cdn.azbyka.ru/deti/wp-content/uploads/2018/01/interesnyjj-fakt-o-kuklakh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dn.azbyka.ru/deti/wp-content/uploads/2018/01/interesnyjj-fakt-o-sledakh-na-lune-1152x1150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dn.azbyka.ru/deti/wp-content/uploads/2018/01/interesnyjj-fakt-o-klubnike.jpg" TargetMode="External"/><Relationship Id="rId22" Type="http://schemas.openxmlformats.org/officeDocument/2006/relationships/hyperlink" Target="https://cdn.azbyka.ru/deti/wp-content/uploads/2018/01/interesnyjj-fakt-o-knigakh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cdn.azbyka.ru/deti/wp-content/uploads/2018/01/interesnyjj-fakt-o-snezhinkakh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4</cp:revision>
  <dcterms:created xsi:type="dcterms:W3CDTF">2021-02-14T21:25:00Z</dcterms:created>
  <dcterms:modified xsi:type="dcterms:W3CDTF">2021-03-04T07:14:00Z</dcterms:modified>
</cp:coreProperties>
</file>