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F9" w:rsidRPr="00F30FF9" w:rsidRDefault="00FB5F1E" w:rsidP="00F30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FF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B5F1E" w:rsidRPr="00F30FF9" w:rsidRDefault="00FB5F1E" w:rsidP="00F30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FF9">
        <w:rPr>
          <w:rFonts w:ascii="Times New Roman" w:hAnsi="Times New Roman" w:cs="Times New Roman"/>
          <w:sz w:val="28"/>
          <w:szCs w:val="28"/>
        </w:rPr>
        <w:t>детский сад общеразвивающего вида «Березка»</w:t>
      </w:r>
    </w:p>
    <w:p w:rsidR="006B14BE" w:rsidRPr="00F30FF9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Pr="006B14BE" w:rsidRDefault="006B14BE" w:rsidP="006B14B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</w:t>
      </w:r>
      <w:r w:rsidR="00F30FF9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роект</w:t>
      </w: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«</w:t>
      </w:r>
      <w:r w:rsidR="0014768E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Дары Осени</w:t>
      </w:r>
      <w:r w:rsidRPr="006B14BE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»</w:t>
      </w:r>
    </w:p>
    <w:p w:rsidR="00F30FF9" w:rsidRPr="006B14BE" w:rsidRDefault="00F30FF9" w:rsidP="006B14B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B14BE" w:rsidRPr="00F30FF9" w:rsidRDefault="00F30FF9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0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«Теремок» (3 – 4 года)</w:t>
      </w: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Pr="00F30FF9" w:rsidRDefault="00F30FF9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Pr="00F30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Воспитатели:</w:t>
      </w:r>
    </w:p>
    <w:p w:rsidR="00F30FF9" w:rsidRPr="00F30FF9" w:rsidRDefault="00F30FF9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F30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Хомутова Юлия Алексеевна</w:t>
      </w:r>
    </w:p>
    <w:p w:rsidR="00F30FF9" w:rsidRPr="00F30FF9" w:rsidRDefault="00F30FF9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F30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Чеканова Елена  Александровна</w:t>
      </w:r>
    </w:p>
    <w:p w:rsidR="006B14BE" w:rsidRDefault="006B14BE" w:rsidP="006B1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B14BE" w:rsidRPr="006B14BE" w:rsidRDefault="006B14BE" w:rsidP="006B14B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B14BE" w:rsidRPr="006B14BE" w:rsidRDefault="006B14BE" w:rsidP="006B14B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B14BE" w:rsidRDefault="006B14B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B5F1E" w:rsidRPr="00FB5F1E" w:rsidRDefault="00FB5F1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30FF9" w:rsidRDefault="0014768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 w:rsidRPr="00FB5F1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р.п</w:t>
      </w:r>
      <w:proofErr w:type="spellEnd"/>
      <w:r w:rsidRPr="00FB5F1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F30FF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FB5F1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Пречистое </w:t>
      </w:r>
    </w:p>
    <w:p w:rsidR="006B14BE" w:rsidRPr="00FB5F1E" w:rsidRDefault="0014768E" w:rsidP="006B1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B5F1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2016 год</w:t>
      </w:r>
    </w:p>
    <w:p w:rsidR="002D43C0" w:rsidRDefault="002D43C0" w:rsidP="006B1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D43C0" w:rsidRDefault="002D43C0" w:rsidP="006B1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D43C0" w:rsidRDefault="002D43C0" w:rsidP="006B14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 «</w:t>
      </w:r>
      <w:r w:rsidR="001476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Дары Осени</w:t>
      </w:r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proofErr w:type="spellStart"/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История</w:t>
      </w:r>
      <w:proofErr w:type="gramStart"/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spellEnd"/>
      <w:proofErr w:type="gramEnd"/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давних пор человек интересовался природой и даже боготворил её. Порой он не мог объяснить необычайные явления и процессы, происходящие в природе. </w:t>
      </w:r>
      <w:r w:rsid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юди преклонялись перед законами природы и создавали себе богов, чтобы те могли оградить их от бед. До наших дней сохранились многие праздники, связанные с прославлением природы.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proofErr w:type="spellStart"/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</w:t>
      </w:r>
      <w:proofErr w:type="gramStart"/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</w:t>
      </w:r>
      <w:proofErr w:type="spellEnd"/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плохо знают сезонные особенности родного края. Дети данной группы любят природу, но у них слишком маленький жизненный опыт и знания. Они не знакомы с происхождением тех или иных явлений, процессов  в природе. </w:t>
      </w:r>
      <w:r w:rsid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могут ответить на интересующие вопросы: «Зачем и куда улетают птицы?», «Зачем падает листва?», «Куда прячутся насекомые?»…Они очень любознательны и хотят все знать, поэтому воспитатели решили проводить углубленную работу по ознакомлению детей с природой через познавательно-исследовательскую деятельность.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proofErr w:type="spellStart"/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proofErr w:type="gramStart"/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полнение</w:t>
      </w:r>
      <w:proofErr w:type="spellEnd"/>
      <w:r w:rsid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обогащение знаний дет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по лексическим темам: «Осень», «Овощи», «Фрукты».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Познание: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знания детей об осени, её признаках и явл</w:t>
      </w:r>
      <w:r w:rsidR="00147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ениях; расширить представление 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многообразии и пользе овощей и фруктов;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Коммуникация: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proofErr w:type="spellStart"/>
      <w:r w:rsidR="006B14BE"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Социализация</w:t>
      </w:r>
      <w:proofErr w:type="gramStart"/>
      <w:r w:rsidR="006B14BE"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</w:t>
      </w:r>
      <w:proofErr w:type="spellEnd"/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стремление импровизировать на несложные сюжеты песен; закреплять навыки организованного поведения в детском саду; формировать доброжелательное отношение друг к другу.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Художественная литература: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читать наизусть небольшие стихотворения; развивать умения и драматизировать небольшие отрывки.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Художественное творчество: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 (опадают листья с деревьев); развивать эстетическое восприятие.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proofErr w:type="spellStart"/>
      <w:r w:rsidR="006B14BE"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</w:t>
      </w:r>
      <w:proofErr w:type="gramStart"/>
      <w:r w:rsidR="006B14BE"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gramEnd"/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ормировать</w:t>
      </w:r>
      <w:proofErr w:type="spellEnd"/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навыки художественного исполнения различных образов при пении; формировать эмоциональную отзывчивость на произведение.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исследовательско</w:t>
      </w:r>
      <w:proofErr w:type="spellEnd"/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-творческий.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года.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Продолжительность: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недели.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Участники проекта: </w:t>
      </w:r>
      <w:r w:rsid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воспитатели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родители.</w:t>
      </w:r>
    </w:p>
    <w:p w:rsidR="006B14BE" w:rsidRPr="006B14BE" w:rsidRDefault="00F30FF9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реализации:</w:t>
      </w:r>
    </w:p>
    <w:p w:rsidR="006B14BE" w:rsidRDefault="006B14BE" w:rsidP="002D4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дидактические,  коммуникативные, пальчиковые, малоподвижные игры;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образовательная деятельность;</w:t>
      </w:r>
    </w:p>
    <w:p w:rsidR="006B14BE" w:rsidRPr="006B14BE" w:rsidRDefault="006B14BE" w:rsidP="002D4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открыток;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DVD для просмотра презентации об осени;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работа с родителями.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 «осень»,карточки-схемы, стихи, муляжи фруктов и овощей, кокошники, печатки для рисования, ватман с нарисованным деревом, салфетки, краски, иллюстрации осени, обруч, кастрюля, тазик.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Конечный продукт: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развлечение,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выставка поделок </w:t>
      </w:r>
      <w:r w:rsidR="00147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 с родителями «О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сенние дары»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Расширятся знания детей об осени, её признаках и дарах;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Пополнится словарный запас;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Сформируется активность и заинтересованность в образовательном процессе детей</w:t>
      </w:r>
      <w:r w:rsidR="00BC2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работы над проектом: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Подготовительный этап: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Составление плана совместной работы с детьми, педагогами и родителями: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Воспитатели: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материала и оборудования для занятий, бесед, игр с детьми.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Сотрудничество с родителями: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выставке работ на тему осени, подборка фотографий, литературы.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стихотворений об осени.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с родителями о необходимом участии, о серьезном отношении к воспитательно-образовательному процессе в ДОУ.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Руководитель изобразительной студии: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на тему осени.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этап:</w:t>
      </w:r>
    </w:p>
    <w:p w:rsidR="006B14BE" w:rsidRPr="006B14BE" w:rsidRDefault="0014768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Мероприятия по работе с </w:t>
      </w:r>
      <w:r w:rsidR="006B14BE"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детьми:</w:t>
      </w:r>
    </w:p>
    <w:p w:rsidR="006B14BE" w:rsidRDefault="006B14BE" w:rsidP="002D4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 литературы,</w:t>
      </w:r>
      <w:r w:rsidR="00BC22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C2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росмотр м/ф и презентаций,</w:t>
      </w:r>
      <w:r w:rsidR="00BC22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беседы,</w:t>
      </w:r>
      <w:r w:rsidR="00BC22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занятия,</w:t>
      </w:r>
      <w:r w:rsidR="00BC22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наблюдения,</w:t>
      </w:r>
      <w:r w:rsidR="00BC22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рисование,</w:t>
      </w:r>
      <w:r w:rsidR="00BC22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аппликация,</w:t>
      </w:r>
      <w:r w:rsidR="00BC22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игры,</w:t>
      </w:r>
      <w:r w:rsidR="00BC22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пальчиковые игры,</w:t>
      </w:r>
      <w:r w:rsidR="00BC22C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хороводы.</w:t>
      </w:r>
    </w:p>
    <w:p w:rsidR="00BC22CD" w:rsidRDefault="00BC22CD" w:rsidP="002D4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BC22CD" w:rsidRPr="007738F2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Чтение художественной литературы: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 Бунин «Листопад», «Бродит осень по дорожке…»,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Pr="00773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Падают листья», «Дождик».</w:t>
            </w:r>
          </w:p>
        </w:tc>
      </w:tr>
      <w:tr w:rsidR="00BC22CD" w:rsidRPr="007738F2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Просмотр м/ф: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«Муха цокотуха», «Мешок яблок», «Осенние зарисовки».</w:t>
            </w:r>
          </w:p>
        </w:tc>
      </w:tr>
      <w:tr w:rsidR="00BC22CD" w:rsidRPr="007738F2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Беседы и занятия: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 осеннем лесу», «Прогулка с зайчиком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</w:tr>
      <w:tr w:rsidR="00BC22CD" w:rsidRPr="007738F2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Наблюдения: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Проводились ежедневно на прогулках, согласно перспективному планированию.</w:t>
            </w:r>
          </w:p>
        </w:tc>
      </w:tr>
      <w:tr w:rsidR="00BC22CD" w:rsidRPr="007738F2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Рисование: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«Ветка осеннего дерева», «Засолка помидоров»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«Листопад», «Дождь».</w:t>
            </w:r>
          </w:p>
        </w:tc>
      </w:tr>
      <w:tr w:rsidR="00BC22CD" w:rsidRPr="007738F2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Аппликация: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«Блюдо с яблоками»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«Грибы»</w:t>
            </w:r>
          </w:p>
        </w:tc>
      </w:tr>
      <w:tr w:rsidR="00BC22CD" w:rsidRPr="007738F2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Дидактические игры: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«Овощи и фрукты», «Назови овощ или фрукт», «Чего не стало», «</w:t>
            </w:r>
          </w:p>
        </w:tc>
      </w:tr>
      <w:tr w:rsidR="00BC22CD" w:rsidRPr="007738F2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Пальчиковые игры: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«Мы капусту рубим», «Падают листья», «Это деревья в лесу…»</w:t>
            </w:r>
          </w:p>
        </w:tc>
      </w:tr>
      <w:tr w:rsidR="00BC22CD" w:rsidRPr="007738F2" w:rsidTr="00BC22C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Хороводы: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8F2" w:rsidRPr="007738F2" w:rsidRDefault="00BC22CD" w:rsidP="002D43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8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«Есть у нас огород»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«Что нам осень принесла»</w:t>
            </w:r>
          </w:p>
        </w:tc>
      </w:tr>
    </w:tbl>
    <w:p w:rsidR="00025DAA" w:rsidRPr="00A84750" w:rsidRDefault="00025DAA" w:rsidP="002D4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ee248de3fd8ec42850765badf5d065cdbf1322d1"/>
      <w:bookmarkStart w:id="2" w:name="0"/>
      <w:bookmarkEnd w:id="1"/>
      <w:bookmarkEnd w:id="2"/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Игровая деятельность:</w:t>
      </w:r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Художественная литература: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 «Сад,  огород, поле»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Н.Григорьева «Репка»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н/п игра «Во саду ли, в огороде»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Ю.Тувим «Овощи», «Огородная сказка»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 «Собираем урожай»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А.Прокофьева «Огород»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с пальчиками «Засолим капусту»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загадки об овощах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«Вершки – корешки 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Э.Успенский «Как растим капусту»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«Угадай на вкус»                                     Э.Хогарт «Знаменитый  кабачок»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Наблюдения: </w:t>
      </w:r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Художественное  творчество: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 «на огород»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Рисование красками «овощи»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Экскурсия   «в теплицу»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«загадки  про овощи»</w:t>
      </w:r>
    </w:p>
    <w:p w:rsidR="00025DAA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«вершки,  корешки»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Музыкальная деятельность: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Аппликация «овощи»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Хоровод «Урожайный»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«натюрморт с овощами»       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«Посадили мы горох»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 «корзинка для овощей»</w:t>
      </w:r>
    </w:p>
    <w:p w:rsidR="00025DAA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Песня «Есть у нас  огород»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Конкурс: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«Кто больше назовёт  овощей»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«Кто больше назовёт блюд из  овощей»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  <w:r w:rsidRPr="00A8475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Работа с   родителями:</w:t>
      </w:r>
    </w:p>
    <w:p w:rsidR="00025DAA" w:rsidRPr="00A84750" w:rsidRDefault="00025DAA" w:rsidP="002D43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проекта: Выставка – конкурс  «Забавные подделки из овощей»</w:t>
      </w:r>
    </w:p>
    <w:p w:rsidR="00025DAA" w:rsidRDefault="00025DAA" w:rsidP="002D4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DAA" w:rsidRDefault="00025DAA" w:rsidP="002D4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DAA" w:rsidRDefault="00025DAA" w:rsidP="002D43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375" w:rsidRDefault="00E42375" w:rsidP="002D43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Мероприятия по работе с родителями</w:t>
      </w:r>
      <w:r w:rsidRPr="006B14B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выставке работ на тему осени, подборка фотографий, литературы;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разучивание стихотворений об осени;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организация выставок детских работ: рисунков, аппликаций, поделок из </w:t>
      </w:r>
      <w:r w:rsidR="00625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природного материала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беседы с родителями о необходимом участии, о серьезном отношении к воспитательно-образовательному процессе в ДОУ.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Заключительный этап: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оформление выставки детских работ: «Осень»;</w:t>
      </w:r>
    </w:p>
    <w:p w:rsidR="006B14BE" w:rsidRPr="006B14BE" w:rsidRDefault="0014768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фотовыставки;</w:t>
      </w:r>
    </w:p>
    <w:p w:rsidR="006B14BE" w:rsidRPr="006B14BE" w:rsidRDefault="0014768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развлечение «Осень, в гости просим!»</w:t>
      </w:r>
    </w:p>
    <w:p w:rsidR="006B14BE" w:rsidRPr="006B14BE" w:rsidRDefault="006255B0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Развлечение: «Осень,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осень, </w:t>
      </w:r>
      <w:r w:rsidR="006B14BE"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гости просим!»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приглашает детей послушать музыку и, обращая внимание на картину на доске, спрашивает:</w:t>
      </w:r>
    </w:p>
    <w:p w:rsidR="006B14BE" w:rsidRPr="006B14BE" w:rsidRDefault="0014768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на какое время года похожа музыка?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(осень….)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вы так подумали?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(грустная, не веселая…)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конечно, ребята, это осенняя музыка, она печальная, слышно как падают листья, дует ветер…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Бродит осень по дорожке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Промочила осень ножки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Льют дожди и нет просвета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Затерялось где-то лето.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(входит осень)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слышала здесь обо мне говорили?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ребята кто</w:t>
      </w: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 нам в гости пожаловал? (Осень…)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Да, осень, мы говорили о тебе!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вы знаете приметы по которым я прихожу?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(дети: да….)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есть загадочные карточки, вы попробуйте их разгадать.</w:t>
      </w:r>
    </w:p>
    <w:p w:rsidR="006B14BE" w:rsidRPr="006B14BE" w:rsidRDefault="0014768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r w:rsidR="006B14BE"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воспитателем выкладывают карточки- схемы и объясняют их значение – примету осени)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вижу вы хорошо знаете мои приметы, а знаете ли вы стихи обо мне?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осень, мы тебя ждали и выучили много песен и стихов.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читают стихи об осени: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осень золотая,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Голубая неба высь!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желтые, слетая,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дорожку улеглись!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 - дивная пора!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 она позолотила,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Листьев - целая гора!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стаи птиц она созвала,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Разукрасила леса.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деревья облетели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Зеленеют только ели,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Днем и ночью дождик льет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Грязь и лужи у ворот.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красивые стихи, молодцы ребята, порадовали меня.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давайте с вами споем и немного поиграем: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М/п игра « Падают листья»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какая красивая осень у нас в песне.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ещё осенью собирают не только грибы, но и урожай на огородах и в садах. Я вам принесла овощи и фрукты но они все перепутаны, их надо разобрать.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мы быстро поможем. В кастрюлю будем носить фрукты для компота, а в тазик овощи для супа и салата.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Д/игра «Овощи и фрукты»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вы хорошо знаете овощи и фрукты.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осень, а мы ещё хоровод знаем « Есть у нас огород», хочешь с нами поиграть?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хочу.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 «Есть у нас огород»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Здорово! Хороший урожай собрали, ничего не забыли.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Мне очень понравилось у вас играть, жалко только, что уже скоро наступит зима и мы с вами не скоро встретимся!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печалься осень, мы тебе подарок нарисуем, чтобы ты о нас вспоминала и не грустила! Правда ребята? (дети: да…)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нарисуем портрет осени, чтобы она не скучала. А поможет нам Наталья Тимофеевна.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осеннего дерева печатками.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и дети удовлетворены проведенной работой и результатами проекта.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Собран и систематизирован весь материал по теме проекта.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знают и называют: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большое количество овощей и фруктов;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осенние приметы и явления;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 стали более раскрепощены и самостоятельны;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свободной деятельности широко применяют пение песен ;</w:t>
      </w:r>
    </w:p>
    <w:p w:rsidR="006B14BE" w:rsidRPr="006B14BE" w:rsidRDefault="006B14BE" w:rsidP="002D43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родителей появился интерес к образовательному процессу, р</w:t>
      </w:r>
      <w:r w:rsidR="00147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азвитию творчества и, знаний и </w:t>
      </w:r>
      <w:r w:rsidRPr="006B1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умений у детей.</w:t>
      </w:r>
    </w:p>
    <w:p w:rsidR="006436A3" w:rsidRDefault="006436A3" w:rsidP="002D43C0">
      <w:pPr>
        <w:jc w:val="both"/>
      </w:pPr>
    </w:p>
    <w:sectPr w:rsidR="006436A3" w:rsidSect="00BC22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4BE"/>
    <w:rsid w:val="00025DAA"/>
    <w:rsid w:val="00053886"/>
    <w:rsid w:val="0014768E"/>
    <w:rsid w:val="001C0737"/>
    <w:rsid w:val="002D43C0"/>
    <w:rsid w:val="006255B0"/>
    <w:rsid w:val="006436A3"/>
    <w:rsid w:val="006B14BE"/>
    <w:rsid w:val="006C211D"/>
    <w:rsid w:val="00890229"/>
    <w:rsid w:val="00AB6CE2"/>
    <w:rsid w:val="00AF0CBC"/>
    <w:rsid w:val="00B4436D"/>
    <w:rsid w:val="00BC22CD"/>
    <w:rsid w:val="00CE07A9"/>
    <w:rsid w:val="00D71DCF"/>
    <w:rsid w:val="00E42375"/>
    <w:rsid w:val="00F30FF9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14BE"/>
  </w:style>
  <w:style w:type="character" w:customStyle="1" w:styleId="c10">
    <w:name w:val="c10"/>
    <w:basedOn w:val="a0"/>
    <w:rsid w:val="006B14BE"/>
  </w:style>
  <w:style w:type="character" w:customStyle="1" w:styleId="c5">
    <w:name w:val="c5"/>
    <w:basedOn w:val="a0"/>
    <w:rsid w:val="006B14BE"/>
  </w:style>
  <w:style w:type="paragraph" w:customStyle="1" w:styleId="c7">
    <w:name w:val="c7"/>
    <w:basedOn w:val="a"/>
    <w:rsid w:val="006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4BE"/>
  </w:style>
  <w:style w:type="character" w:customStyle="1" w:styleId="c4">
    <w:name w:val="c4"/>
    <w:basedOn w:val="a0"/>
    <w:rsid w:val="006B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12</cp:revision>
  <dcterms:created xsi:type="dcterms:W3CDTF">2009-01-21T02:17:00Z</dcterms:created>
  <dcterms:modified xsi:type="dcterms:W3CDTF">2021-11-01T12:18:00Z</dcterms:modified>
</cp:coreProperties>
</file>