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9A" w:rsidRPr="004B4A9A" w:rsidRDefault="004B4A9A" w:rsidP="004B4A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Консультация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B4A9A">
        <w:rPr>
          <w:rFonts w:ascii="Times New Roman" w:hAnsi="Times New Roman" w:cs="Times New Roman"/>
          <w:sz w:val="28"/>
        </w:rPr>
        <w:t>«Есть такая профессия – Родину защищать»</w:t>
      </w:r>
    </w:p>
    <w:p w:rsidR="004B4A9A" w:rsidRPr="004B4A9A" w:rsidRDefault="004B4A9A" w:rsidP="004B4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«Есть такая профессия – Родину защищать»</w:t>
      </w:r>
    </w:p>
    <w:p w:rsidR="004B4A9A" w:rsidRPr="004B4A9A" w:rsidRDefault="004B4A9A" w:rsidP="004B4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Дерзайте отчизну мужеством прославить!</w:t>
      </w:r>
    </w:p>
    <w:p w:rsidR="004B4A9A" w:rsidRPr="004B4A9A" w:rsidRDefault="004B4A9A" w:rsidP="004B4A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М. В. Ломоносов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 xml:space="preserve"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</w:t>
      </w:r>
      <w:proofErr w:type="gramStart"/>
      <w:r w:rsidRPr="004B4A9A">
        <w:rPr>
          <w:rFonts w:ascii="Times New Roman" w:hAnsi="Times New Roman" w:cs="Times New Roman"/>
          <w:sz w:val="28"/>
        </w:rPr>
        <w:t>высоко квалифицированных</w:t>
      </w:r>
      <w:proofErr w:type="gramEnd"/>
      <w:r w:rsidRPr="004B4A9A">
        <w:rPr>
          <w:rFonts w:ascii="Times New Roman" w:hAnsi="Times New Roman" w:cs="Times New Roman"/>
          <w:sz w:val="28"/>
        </w:rPr>
        <w:t xml:space="preserve">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</w:t>
      </w:r>
      <w:r w:rsidRPr="004B4A9A">
        <w:rPr>
          <w:rFonts w:ascii="Times New Roman" w:hAnsi="Times New Roman" w:cs="Times New Roman"/>
          <w:sz w:val="28"/>
        </w:rPr>
        <w:t>ного врага.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lastRenderedPageBreak/>
        <w:t>Но, к сожалению, после войны для наших военных спокойные дни не настали. Политическое спокойствие не наступило и до настоя</w:t>
      </w:r>
      <w:r>
        <w:rPr>
          <w:rFonts w:ascii="Times New Roman" w:hAnsi="Times New Roman" w:cs="Times New Roman"/>
          <w:sz w:val="28"/>
        </w:rPr>
        <w:t xml:space="preserve">щего времени. Поэтому возникает </w:t>
      </w:r>
      <w:r w:rsidRPr="004B4A9A">
        <w:rPr>
          <w:rFonts w:ascii="Times New Roman" w:hAnsi="Times New Roman" w:cs="Times New Roman"/>
          <w:sz w:val="28"/>
        </w:rPr>
        <w:t>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 кормить свою армию, тот будет кормить чужую».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A9A">
        <w:rPr>
          <w:rFonts w:ascii="Times New Roman" w:hAnsi="Times New Roman" w:cs="Times New Roman"/>
          <w:sz w:val="28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 - Родину защищать.</w:t>
      </w: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B4A9A" w:rsidRPr="004B4A9A" w:rsidRDefault="004B4A9A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0EC6" w:rsidRPr="004B4A9A" w:rsidRDefault="00E10EC6" w:rsidP="004B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10EC6" w:rsidRPr="004B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EA"/>
    <w:rsid w:val="00367DEA"/>
    <w:rsid w:val="004B4A9A"/>
    <w:rsid w:val="00E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2023-11-25T17:37:00Z</dcterms:created>
  <dcterms:modified xsi:type="dcterms:W3CDTF">2023-11-25T17:38:00Z</dcterms:modified>
</cp:coreProperties>
</file>