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B" w:rsidRPr="00AF3DCD" w:rsidRDefault="00AF3DCD" w:rsidP="00AF3DCD">
      <w:pPr>
        <w:ind w:firstLine="426"/>
        <w:jc w:val="center"/>
        <w:rPr>
          <w:rFonts w:ascii="Times New Roman" w:hAnsi="Times New Roman" w:cs="Times New Roman"/>
          <w:b/>
          <w:sz w:val="36"/>
        </w:rPr>
      </w:pPr>
      <w:r w:rsidRPr="00AF3DCD">
        <w:rPr>
          <w:rFonts w:ascii="Times New Roman" w:hAnsi="Times New Roman" w:cs="Times New Roman"/>
          <w:b/>
          <w:sz w:val="36"/>
        </w:rPr>
        <w:t>Дидактические игры по ПДД для дошкольников.</w:t>
      </w:r>
    </w:p>
    <w:p w:rsidR="00F661F4" w:rsidRPr="00F661F4" w:rsidRDefault="00F661F4" w:rsidP="00AF3DCD">
      <w:pPr>
        <w:pStyle w:val="a3"/>
        <w:ind w:firstLine="426"/>
        <w:rPr>
          <w:rStyle w:val="a4"/>
          <w:sz w:val="28"/>
          <w:szCs w:val="28"/>
          <w:u w:val="wave"/>
        </w:rPr>
      </w:pPr>
      <w:r w:rsidRPr="00F661F4">
        <w:rPr>
          <w:rStyle w:val="a4"/>
          <w:sz w:val="28"/>
          <w:szCs w:val="28"/>
          <w:u w:val="wave"/>
        </w:rPr>
        <w:t>Старший дошкольный возраст.</w:t>
      </w:r>
    </w:p>
    <w:p w:rsidR="00AF3DCD" w:rsidRPr="00F661F4" w:rsidRDefault="00AF3DCD" w:rsidP="00AF3DCD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Угадай  транспорт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 xml:space="preserve">Задачи: </w:t>
      </w:r>
      <w:r w:rsidRPr="00AF3DCD">
        <w:rPr>
          <w:rStyle w:val="a4"/>
          <w:b w:val="0"/>
          <w:bCs w:val="0"/>
          <w:sz w:val="28"/>
          <w:szCs w:val="28"/>
        </w:rPr>
        <w:t xml:space="preserve">закреплять представления детей о транспорте, умение по описанию </w:t>
      </w:r>
      <w:proofErr w:type="gramStart"/>
      <w:r w:rsidRPr="00AF3DCD">
        <w:rPr>
          <w:rStyle w:val="a4"/>
          <w:b w:val="0"/>
          <w:bCs w:val="0"/>
          <w:sz w:val="28"/>
          <w:szCs w:val="28"/>
        </w:rPr>
        <w:t xml:space="preserve">( </w:t>
      </w:r>
      <w:proofErr w:type="gramEnd"/>
      <w:r w:rsidRPr="00AF3DCD">
        <w:rPr>
          <w:rStyle w:val="a4"/>
          <w:b w:val="0"/>
          <w:bCs w:val="0"/>
          <w:sz w:val="28"/>
          <w:szCs w:val="28"/>
        </w:rPr>
        <w:t>загадке) узнавать предметы; развивать смекалку, быстроту мышления и речевую активность.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</w:t>
      </w:r>
      <w:r w:rsidRPr="00AF3DCD">
        <w:rPr>
          <w:sz w:val="28"/>
          <w:szCs w:val="28"/>
        </w:rPr>
        <w:t>: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</w:p>
    <w:p w:rsidR="00AF3DCD" w:rsidRPr="00AF3DCD" w:rsidRDefault="00AF3DCD" w:rsidP="00AF3DCD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        Дети сидят полукругом.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        </w:t>
      </w:r>
      <w:r w:rsidRPr="00AF3DCD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 xml:space="preserve"> Дети, мы с вами беседовали о транспорте, наблюдали за его движением по дороге, а сегодня поиграем в игру, которая называется « 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Дом - чудесный бегунок</w:t>
      </w:r>
    </w:p>
    <w:p w:rsid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На своей восьмерке ног.</w:t>
      </w:r>
    </w:p>
    <w:p w:rsid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Бегает аллейкой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По стальным двум змейкам.</w:t>
      </w:r>
      <w:r>
        <w:rPr>
          <w:sz w:val="28"/>
          <w:szCs w:val="28"/>
        </w:rPr>
        <w:t xml:space="preserve">   </w:t>
      </w:r>
      <w:r w:rsidRPr="00AF3DCD">
        <w:rPr>
          <w:sz w:val="28"/>
          <w:szCs w:val="28"/>
        </w:rPr>
        <w:t>(Трамвай)</w:t>
      </w:r>
    </w:p>
    <w:p w:rsidR="00AF3DCD" w:rsidRPr="00F4623E" w:rsidRDefault="00AF3DCD" w:rsidP="00F4623E">
      <w:pPr>
        <w:pStyle w:val="a3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Что за чудо светлый дом?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Пассажиров много в нем.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Носит обувь из резины</w:t>
      </w:r>
    </w:p>
    <w:p w:rsidR="00AF3DCD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И питается бензином.          (Автобус)</w:t>
      </w:r>
    </w:p>
    <w:p w:rsidR="00AF3DCD" w:rsidRPr="00F4623E" w:rsidRDefault="00AF3DCD" w:rsidP="00F4623E">
      <w:pPr>
        <w:pStyle w:val="a3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     Что такое - отгадай: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Ни автобус, ни трамвай.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lastRenderedPageBreak/>
        <w:t>                                           Не нуждается в бензине,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Хотя колеса на резине.       (Троллейбус)</w:t>
      </w:r>
    </w:p>
    <w:p w:rsidR="00AF3DCD" w:rsidRPr="005B351C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Их видно повсюду, их видно из окон,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По улице движутся быстрым потоком.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Они перевозят различные грузы -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Кирпич и железо, зерно и арбузы.</w:t>
      </w:r>
    </w:p>
    <w:p w:rsidR="00AF3DCD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 ( Грузовики)</w:t>
      </w:r>
    </w:p>
    <w:p w:rsidR="00AF3DCD" w:rsidRPr="005B351C" w:rsidRDefault="00AF3DCD" w:rsidP="00F4623E">
      <w:pPr>
        <w:pStyle w:val="a3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 Этот конь не ест овса,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 Вместо ног - два колеса.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 Сядь верхом и мчись на нем!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             Только лучше правь рулем!     (Велосипед)</w:t>
      </w:r>
    </w:p>
    <w:p w:rsidR="00AF3DCD" w:rsidRPr="005B351C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 Длинной шеей поверчу,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 Груз тяжелый подхвачу.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                                            Где прикажут - положу,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 Человеку я служу.              ( Подъемный кран)</w:t>
      </w:r>
    </w:p>
    <w:p w:rsidR="00AF3DCD" w:rsidRPr="005B351C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                 К нам во двор забрался «крот»,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 Роет землю у ворот.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 Сотни рук он заменяет,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Без лопаты он копает.        ( Экскаватор)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lastRenderedPageBreak/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Мчится огненной стрелой,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Мчится вдаль машина.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            И зальет пожар любой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Смелая дружина.                  ( Пожарная машина)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Полотно, а не дорожка,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Конь не конь - сороконожка.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По дорожке той ползет,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Весь обоз один везет.             (Поезд)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 Овсом не кормят, кнутом не гонят,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 А как пашет - 5 плугов тащит.  (Трактор)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 Чтобы он тебя повез,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Не попросит он овес.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Накорми его бензином,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На копыта дай резину.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И тогда, поднявши пыль,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Побежит ...                           (Автомобиль)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</w:p>
    <w:p w:rsidR="005B351C" w:rsidRDefault="005B351C">
      <w:pPr>
        <w:rPr>
          <w:rStyle w:val="a4"/>
          <w:rFonts w:ascii="Times New Roman" w:eastAsia="Times New Roman" w:hAnsi="Times New Roman" w:cs="Times New Roman"/>
          <w:sz w:val="32"/>
          <w:szCs w:val="28"/>
          <w:u w:val="dash"/>
          <w:lang w:eastAsia="ru-RU"/>
        </w:rPr>
      </w:pPr>
      <w:r>
        <w:rPr>
          <w:rStyle w:val="a4"/>
          <w:sz w:val="32"/>
          <w:szCs w:val="28"/>
          <w:u w:val="dash"/>
        </w:rPr>
        <w:br w:type="page"/>
      </w:r>
    </w:p>
    <w:p w:rsidR="00AF3DCD" w:rsidRPr="00F661F4" w:rsidRDefault="00AF3DCD" w:rsidP="00F4623E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lastRenderedPageBreak/>
        <w:t xml:space="preserve">Играй да </w:t>
      </w:r>
      <w:proofErr w:type="gramStart"/>
      <w:r w:rsidRPr="00F661F4">
        <w:rPr>
          <w:rStyle w:val="a4"/>
          <w:sz w:val="32"/>
          <w:szCs w:val="28"/>
          <w:u w:val="dash"/>
        </w:rPr>
        <w:t>смекай</w:t>
      </w:r>
      <w:proofErr w:type="gramEnd"/>
      <w:r w:rsidRPr="00F661F4">
        <w:rPr>
          <w:rStyle w:val="a4"/>
          <w:sz w:val="32"/>
          <w:szCs w:val="28"/>
          <w:u w:val="dash"/>
        </w:rPr>
        <w:t>!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 xml:space="preserve">Задачи: </w:t>
      </w:r>
      <w:r w:rsidRPr="00AF3DCD">
        <w:rPr>
          <w:rStyle w:val="a4"/>
          <w:b w:val="0"/>
          <w:bCs w:val="0"/>
          <w:sz w:val="28"/>
          <w:szCs w:val="28"/>
        </w:rPr>
        <w:t>развивать умственные способности и зрительное восприятие; учить соотносить речевую форму описания д</w:t>
      </w:r>
      <w:r w:rsidR="00F4623E">
        <w:rPr>
          <w:rStyle w:val="a4"/>
          <w:b w:val="0"/>
          <w:bCs w:val="0"/>
          <w:sz w:val="28"/>
          <w:szCs w:val="28"/>
        </w:rPr>
        <w:t>орожных знаков с их графическим</w:t>
      </w:r>
      <w:r w:rsidR="00F4623E" w:rsidRPr="00F4623E">
        <w:rPr>
          <w:rStyle w:val="a4"/>
          <w:b w:val="0"/>
          <w:bCs w:val="0"/>
          <w:sz w:val="28"/>
          <w:szCs w:val="28"/>
        </w:rPr>
        <w:t xml:space="preserve"> </w:t>
      </w:r>
      <w:r w:rsidRPr="00AF3DCD">
        <w:rPr>
          <w:rStyle w:val="a4"/>
          <w:b w:val="0"/>
          <w:bCs w:val="0"/>
          <w:sz w:val="28"/>
          <w:szCs w:val="28"/>
        </w:rPr>
        <w:t>изображением; воспитывать самостоятельность, быстроту реакции, смекалку.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Правила:</w:t>
      </w:r>
      <w:r w:rsidRPr="00AF3DCD">
        <w:rPr>
          <w:sz w:val="28"/>
          <w:szCs w:val="28"/>
        </w:rPr>
        <w:t xml:space="preserve"> 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F4623E" w:rsidRDefault="00F4623E" w:rsidP="00F4623E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</w:p>
    <w:p w:rsidR="00AF3DCD" w:rsidRPr="00F4623E" w:rsidRDefault="00AF3DCD" w:rsidP="00F4623E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sz w:val="28"/>
          <w:szCs w:val="28"/>
        </w:rPr>
        <w:t>В игре участвуют 4-6 детей, перед которыми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</w:p>
    <w:p w:rsidR="00F4623E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Эй, водитель осторожно!</w:t>
      </w:r>
    </w:p>
    <w:p w:rsidR="00F4623E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Ехать быстро невозможно.</w:t>
      </w:r>
    </w:p>
    <w:p w:rsidR="00F4623E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Знают люди все на свете</w:t>
      </w:r>
      <w:r w:rsidR="00F4623E">
        <w:rPr>
          <w:sz w:val="28"/>
          <w:szCs w:val="28"/>
        </w:rPr>
        <w:t xml:space="preserve"> </w:t>
      </w:r>
      <w:r w:rsidRPr="00AF3DCD">
        <w:rPr>
          <w:sz w:val="28"/>
          <w:szCs w:val="28"/>
        </w:rPr>
        <w:t>-</w:t>
      </w:r>
    </w:p>
    <w:p w:rsid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В этом месте ходят дети!     (Знак «Дети»)</w:t>
      </w:r>
    </w:p>
    <w:p w:rsidR="00F4623E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F4623E" w:rsidRDefault="00AF3DCD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Здесь дорожные работы-</w:t>
      </w:r>
    </w:p>
    <w:p w:rsidR="00F4623E" w:rsidRDefault="00AF3DCD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Ни проехать, ни пройти.</w:t>
      </w:r>
    </w:p>
    <w:p w:rsidR="00F4623E" w:rsidRDefault="00AF3DCD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Это место пешеходу</w:t>
      </w:r>
    </w:p>
    <w:p w:rsidR="00AF3DCD" w:rsidRPr="00AF3DCD" w:rsidRDefault="00F4623E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>
        <w:rPr>
          <w:sz w:val="28"/>
          <w:szCs w:val="28"/>
        </w:rPr>
        <w:t>Лучше просто обойти.   </w:t>
      </w:r>
      <w:r w:rsidR="00AF3DCD" w:rsidRPr="00AF3DCD">
        <w:rPr>
          <w:sz w:val="28"/>
          <w:szCs w:val="28"/>
        </w:rPr>
        <w:t>(Знак «Дорожные работы»)</w:t>
      </w:r>
    </w:p>
    <w:p w:rsidR="00AF3DCD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Никогда не подведет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Нас подземный переход: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Дорога пешеходная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 xml:space="preserve">В нем всегда </w:t>
      </w:r>
      <w:proofErr w:type="gramStart"/>
      <w:r w:rsidRPr="00AF3DCD">
        <w:rPr>
          <w:sz w:val="28"/>
          <w:szCs w:val="28"/>
        </w:rPr>
        <w:t>свободная</w:t>
      </w:r>
      <w:proofErr w:type="gramEnd"/>
      <w:r w:rsidRPr="00AF3DCD">
        <w:rPr>
          <w:sz w:val="28"/>
          <w:szCs w:val="28"/>
        </w:rPr>
        <w:t>.   (Знак «Подземный переход»</w:t>
      </w:r>
      <w:r w:rsidR="00F4623E">
        <w:rPr>
          <w:sz w:val="28"/>
          <w:szCs w:val="28"/>
        </w:rPr>
        <w:t>)</w:t>
      </w:r>
    </w:p>
    <w:p w:rsidR="00F4623E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F4623E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t>У него два колеса и седло на раме</w:t>
      </w:r>
    </w:p>
    <w:p w:rsidR="00AF3DCD" w:rsidRPr="00AF3DCD" w:rsidRDefault="00AF3DCD" w:rsidP="00F4623E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lastRenderedPageBreak/>
        <w:t>Две педали есть внизу, крутят их ногами.</w:t>
      </w:r>
    </w:p>
    <w:p w:rsidR="00AF3DCD" w:rsidRPr="00AF3DCD" w:rsidRDefault="00AF3DCD" w:rsidP="00F4623E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t>В красном круге он стоит,</w:t>
      </w:r>
    </w:p>
    <w:p w:rsidR="00687E6A" w:rsidRDefault="00AF3DCD" w:rsidP="00F661F4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t>О запрете говорит.</w:t>
      </w:r>
      <w:r w:rsidR="00F4623E">
        <w:rPr>
          <w:sz w:val="28"/>
          <w:szCs w:val="28"/>
        </w:rPr>
        <w:t xml:space="preserve"> </w:t>
      </w:r>
      <w:r w:rsidRPr="00AF3DCD">
        <w:rPr>
          <w:sz w:val="28"/>
          <w:szCs w:val="28"/>
        </w:rPr>
        <w:t>(Знак «Велосипедное движение запрещено»)</w:t>
      </w:r>
    </w:p>
    <w:p w:rsidR="00F4623E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Этой зебры на дороге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Я нисколько не боюсь</w:t>
      </w:r>
    </w:p>
    <w:p w:rsidR="00687E6A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Если все вокруг в порядке,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По полоскам в путь пущусь.</w:t>
      </w:r>
      <w:r w:rsidR="00687E6A">
        <w:rPr>
          <w:sz w:val="28"/>
          <w:szCs w:val="28"/>
        </w:rPr>
        <w:t xml:space="preserve"> </w:t>
      </w:r>
      <w:r w:rsidRPr="00AF3DCD">
        <w:rPr>
          <w:sz w:val="28"/>
          <w:szCs w:val="28"/>
        </w:rPr>
        <w:t xml:space="preserve"> (Знак «Пешеходный переход»)</w:t>
      </w:r>
    </w:p>
    <w:p w:rsidR="00687E6A" w:rsidRPr="00F4623E" w:rsidRDefault="00AF3DCD" w:rsidP="00687E6A">
      <w:pPr>
        <w:pStyle w:val="a3"/>
        <w:ind w:firstLine="426"/>
        <w:jc w:val="center"/>
        <w:rPr>
          <w:b/>
          <w:sz w:val="40"/>
          <w:szCs w:val="28"/>
        </w:rPr>
      </w:pPr>
      <w:r w:rsidRPr="00AF3DCD">
        <w:rPr>
          <w:sz w:val="28"/>
          <w:szCs w:val="28"/>
        </w:rPr>
        <w:t>  </w:t>
      </w:r>
      <w:r w:rsidR="00687E6A" w:rsidRPr="00F4623E">
        <w:rPr>
          <w:b/>
          <w:sz w:val="40"/>
          <w:szCs w:val="28"/>
        </w:rPr>
        <w:t>***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Я не мыл в дороге рук,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Поел Фрукты, овощи.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Заболел и вижу пункт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Медицинской помощи.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(Знак « Пункт первой медицинской помощи»)</w:t>
      </w:r>
    </w:p>
    <w:p w:rsidR="00687E6A" w:rsidRDefault="00AF3DCD" w:rsidP="00AF3DCD">
      <w:pPr>
        <w:pStyle w:val="a3"/>
        <w:ind w:firstLine="426"/>
        <w:rPr>
          <w:rStyle w:val="a4"/>
          <w:sz w:val="28"/>
          <w:szCs w:val="28"/>
        </w:rPr>
      </w:pPr>
      <w:r w:rsidRPr="00AF3DCD">
        <w:rPr>
          <w:rStyle w:val="a4"/>
          <w:sz w:val="28"/>
          <w:szCs w:val="28"/>
        </w:rPr>
        <w:t xml:space="preserve">   </w:t>
      </w:r>
    </w:p>
    <w:p w:rsidR="00AF3DCD" w:rsidRPr="00F661F4" w:rsidRDefault="00AF3DCD" w:rsidP="00AF3DCD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Подумай - отгадай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Задачи:</w:t>
      </w:r>
      <w:r w:rsidRPr="00AF3DCD">
        <w:rPr>
          <w:sz w:val="28"/>
          <w:szCs w:val="28"/>
        </w:rPr>
        <w:t xml:space="preserve">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</w:t>
      </w:r>
      <w:r w:rsidRPr="00AF3DCD">
        <w:rPr>
          <w:sz w:val="28"/>
          <w:szCs w:val="28"/>
        </w:rPr>
        <w:t>: необходимо давать правильный ответ и  не выкрикивать его хором. Выигрывает тот, кто получил больше фишек за правильные ответы.</w:t>
      </w:r>
    </w:p>
    <w:p w:rsidR="00687E6A" w:rsidRDefault="00687E6A" w:rsidP="00687E6A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687E6A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> 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Вопросы: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3DCD">
        <w:rPr>
          <w:rStyle w:val="a4"/>
          <w:b w:val="0"/>
          <w:bCs w:val="0"/>
          <w:sz w:val="28"/>
          <w:szCs w:val="28"/>
        </w:rPr>
        <w:t xml:space="preserve">Сколько колес у легкового автомобиля? </w:t>
      </w:r>
      <w:proofErr w:type="gramStart"/>
      <w:r w:rsidRPr="00AF3DCD">
        <w:rPr>
          <w:rStyle w:val="a4"/>
          <w:b w:val="0"/>
          <w:bCs w:val="0"/>
          <w:sz w:val="28"/>
          <w:szCs w:val="28"/>
        </w:rPr>
        <w:t xml:space="preserve">( </w:t>
      </w:r>
      <w:proofErr w:type="gramEnd"/>
      <w:r w:rsidRPr="00AF3DCD">
        <w:rPr>
          <w:rStyle w:val="a4"/>
          <w:b w:val="0"/>
          <w:bCs w:val="0"/>
          <w:sz w:val="28"/>
          <w:szCs w:val="28"/>
        </w:rPr>
        <w:t>4)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Сколько человек могут ехать на одном велосипеде? (1)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lastRenderedPageBreak/>
        <w:t>Кто ходит по тротуару? (пешеход)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Кто управляет автомобилем? (Водитель)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 называется место пересечения двух дорог? (Перекресток)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 xml:space="preserve">Для чего нужна проезжая часть? </w:t>
      </w:r>
      <w:proofErr w:type="gramStart"/>
      <w:r w:rsidRPr="00687E6A">
        <w:rPr>
          <w:sz w:val="28"/>
          <w:szCs w:val="28"/>
        </w:rPr>
        <w:t xml:space="preserve">( </w:t>
      </w:r>
      <w:proofErr w:type="gramEnd"/>
      <w:r w:rsidRPr="00687E6A">
        <w:rPr>
          <w:sz w:val="28"/>
          <w:szCs w:val="28"/>
        </w:rPr>
        <w:t>для движения транспорта)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По какой стороне проезжей части движется транспорт? ( По правой)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Что может произойти, если пешеход или водитель нарушил пра</w:t>
      </w:r>
      <w:r w:rsidR="00687E6A">
        <w:rPr>
          <w:sz w:val="28"/>
          <w:szCs w:val="28"/>
        </w:rPr>
        <w:t>вила дорожного движения? </w:t>
      </w:r>
      <w:r w:rsidRPr="00687E6A">
        <w:rPr>
          <w:sz w:val="28"/>
          <w:szCs w:val="28"/>
        </w:rPr>
        <w:t>( Авария или ДТП)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Какой свет верхний на светофоре?    (Красный)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 какого возраста разрешается детям ездить на велосипеде по улице? (С 14 лет)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Сколько сигналов у пешеходного светофора? (Два)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Сколько сигналов у пешеходного светофора?  (Три)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На какое животное похож пешеходный переход? ( На зебру)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 пешеход может попасть в подземный переход? ( По лестнице вниз)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Если нет тротуара, где можно двигаться пешеходу? (По обочине слева, навстречу транспорту)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Какие машины оборудованы специальными звуковыми и световыми сигналами? ( «Скорая помощь», пожарная и милицейская машины)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Чт</w:t>
      </w:r>
      <w:r w:rsidR="00687E6A">
        <w:rPr>
          <w:sz w:val="28"/>
          <w:szCs w:val="28"/>
        </w:rPr>
        <w:t>о держит в руке инспектор ГИБДД</w:t>
      </w:r>
      <w:r w:rsidRPr="00687E6A">
        <w:rPr>
          <w:sz w:val="28"/>
          <w:szCs w:val="28"/>
        </w:rPr>
        <w:t>?    ( Жезл)</w:t>
      </w:r>
    </w:p>
    <w:p w:rsidR="00AF3DCD" w:rsidRP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Где нужно играть, чтобы не подвергаться опасности? ( Во дворе, на детской площадке)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</w:p>
    <w:p w:rsidR="00AF3DCD" w:rsidRPr="00F661F4" w:rsidRDefault="00AF3DCD" w:rsidP="00AF3DCD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Мы - водители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  Задачи:</w:t>
      </w:r>
      <w:r w:rsidRPr="00AF3DCD">
        <w:rPr>
          <w:rStyle w:val="a4"/>
          <w:b w:val="0"/>
          <w:bCs w:val="0"/>
          <w:sz w:val="28"/>
          <w:szCs w:val="28"/>
        </w:rPr>
        <w:t xml:space="preserve"> помочь научиться понимать символику и ее специфику </w:t>
      </w:r>
      <w:proofErr w:type="gramStart"/>
      <w:r w:rsidRPr="00AF3DCD">
        <w:rPr>
          <w:rStyle w:val="a4"/>
          <w:b w:val="0"/>
          <w:bCs w:val="0"/>
          <w:sz w:val="28"/>
          <w:szCs w:val="28"/>
        </w:rPr>
        <w:t xml:space="preserve">( </w:t>
      </w:r>
      <w:proofErr w:type="gramEnd"/>
      <w:r w:rsidRPr="00AF3DCD">
        <w:rPr>
          <w:rStyle w:val="a4"/>
          <w:b w:val="0"/>
          <w:bCs w:val="0"/>
          <w:sz w:val="28"/>
          <w:szCs w:val="28"/>
        </w:rPr>
        <w:t>на примере дорожных знаков), видеть ее основные качества - образность, краткость, обобщенность; формировать и развивать умение самостоятельно придумывать графические символы, видеть и решать проблемы.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687E6A">
        <w:rPr>
          <w:b/>
          <w:sz w:val="28"/>
          <w:szCs w:val="28"/>
        </w:rPr>
        <w:t> Правила:</w:t>
      </w:r>
      <w:r w:rsidRPr="00AF3DCD">
        <w:rPr>
          <w:sz w:val="28"/>
          <w:szCs w:val="28"/>
        </w:rPr>
        <w:t xml:space="preserve"> придумать дорожный знак наиболее сходный с </w:t>
      </w:r>
      <w:proofErr w:type="gramStart"/>
      <w:r w:rsidRPr="00AF3DCD">
        <w:rPr>
          <w:sz w:val="28"/>
          <w:szCs w:val="28"/>
        </w:rPr>
        <w:t>общепринятым</w:t>
      </w:r>
      <w:proofErr w:type="gramEnd"/>
      <w:r w:rsidRPr="00AF3DCD">
        <w:rPr>
          <w:sz w:val="28"/>
          <w:szCs w:val="28"/>
        </w:rPr>
        <w:t>. Самый удачный знак получит фишку - зеленый кружок. Выигрывает тот, кто наберет большее количество кружков.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  <w:r w:rsidRPr="00AF3DCD">
        <w:rPr>
          <w:rStyle w:val="a4"/>
          <w:sz w:val="28"/>
          <w:szCs w:val="28"/>
        </w:rPr>
        <w:t>Материалы: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proofErr w:type="gramStart"/>
      <w:r w:rsidRPr="00AF3DCD">
        <w:rPr>
          <w:sz w:val="28"/>
          <w:szCs w:val="28"/>
        </w:rPr>
        <w:t xml:space="preserve">1)      карточки с дорожными знаками по сериям: дорога идет в медпункт </w:t>
      </w:r>
      <w:r w:rsidR="00687E6A">
        <w:rPr>
          <w:sz w:val="28"/>
          <w:szCs w:val="28"/>
        </w:rPr>
        <w:t>(</w:t>
      </w:r>
      <w:r w:rsidRPr="00AF3DCD">
        <w:rPr>
          <w:sz w:val="28"/>
          <w:szCs w:val="28"/>
        </w:rPr>
        <w:t>пункт техобслуживания, столовую, автозаправочную станцию и др. -</w:t>
      </w:r>
      <w:r w:rsidR="00687E6A">
        <w:rPr>
          <w:sz w:val="28"/>
          <w:szCs w:val="28"/>
        </w:rPr>
        <w:t xml:space="preserve"> 6 вариантов); встречи в пути (</w:t>
      </w:r>
      <w:r w:rsidRPr="00AF3DCD">
        <w:rPr>
          <w:sz w:val="28"/>
          <w:szCs w:val="28"/>
        </w:rPr>
        <w:t>люди, животные, виды транспорта - 6 вариантов); сложност</w:t>
      </w:r>
      <w:r w:rsidR="00687E6A">
        <w:rPr>
          <w:sz w:val="28"/>
          <w:szCs w:val="28"/>
        </w:rPr>
        <w:t>и в пути, возможные опасности (</w:t>
      </w:r>
      <w:r w:rsidRPr="00AF3DCD">
        <w:rPr>
          <w:sz w:val="28"/>
          <w:szCs w:val="28"/>
        </w:rPr>
        <w:t xml:space="preserve">6 </w:t>
      </w:r>
      <w:r w:rsidR="00687E6A">
        <w:rPr>
          <w:sz w:val="28"/>
          <w:szCs w:val="28"/>
        </w:rPr>
        <w:t>вариантов); запрещающие знаки (</w:t>
      </w:r>
      <w:r w:rsidRPr="00AF3DCD">
        <w:rPr>
          <w:sz w:val="28"/>
          <w:szCs w:val="28"/>
        </w:rPr>
        <w:t>6 вариантов);</w:t>
      </w:r>
      <w:proofErr w:type="gramEnd"/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2)      кусок мела, если разветвленная дорога чертится, или полоска бумаги, изображающие такие дороги;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3)      маленькая машина или автобус;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4)</w:t>
      </w:r>
      <w:r w:rsidR="00687E6A">
        <w:rPr>
          <w:sz w:val="28"/>
          <w:szCs w:val="28"/>
        </w:rPr>
        <w:t xml:space="preserve">    </w:t>
      </w:r>
      <w:r w:rsidRPr="00AF3DCD">
        <w:rPr>
          <w:sz w:val="28"/>
          <w:szCs w:val="28"/>
        </w:rPr>
        <w:t>зеленые кружки - 30 шт.</w:t>
      </w:r>
    </w:p>
    <w:p w:rsidR="00687E6A" w:rsidRDefault="00687E6A" w:rsidP="00687E6A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lastRenderedPageBreak/>
        <w:t>Ход игры.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Дети садятся вокруг большого стола, на котором раскладывае</w:t>
      </w:r>
      <w:r w:rsidR="00687E6A">
        <w:rPr>
          <w:sz w:val="28"/>
          <w:szCs w:val="28"/>
        </w:rPr>
        <w:t>тся </w:t>
      </w:r>
      <w:r w:rsidRPr="00AF3DCD">
        <w:rPr>
          <w:sz w:val="28"/>
          <w:szCs w:val="28"/>
        </w:rPr>
        <w:t>разветвленная дорога из бумаги.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 Воспитатель ставит в начало дороги машину, называет игру  и вместе с детьми обсуждает обязанности водителя.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687E6A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 xml:space="preserve"> Каждый водитель машины обязан знать, как она устроена, как ее заводить, чинить, как ею управлять. Надо не только быстро перевести людей и грузы. Очень важно, чтобы не случилось никаких происшествий на дороге. Неожиданности могут быть разные: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proofErr w:type="gramStart"/>
      <w:r w:rsidRPr="00AF3DCD">
        <w:rPr>
          <w:sz w:val="28"/>
          <w:szCs w:val="28"/>
        </w:rPr>
        <w:t>То дорога разветвляется, и водителю надо решить, куда же ехать, то путь лежит мимо школы или детского сада, и маленькие дети могут выскочить на дорогу, то вдруг пассажир, который едет рядом с водителем, почувствовал себя плохо и его нужно срочно доставить в больницу или в машине что-то внезапно сломалось, или закончился бензин.</w:t>
      </w:r>
      <w:proofErr w:type="gramEnd"/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Как поступить водителю? Может быть, спросить у прохожих, где можно починить или заправить машину? А если дорога пустынна и прохожих нет? Или прохожие не могут ответить на вопрос водителя? Как быть?</w:t>
      </w:r>
    </w:p>
    <w:p w:rsidR="00AF3DCD" w:rsidRPr="00687E6A" w:rsidRDefault="00AF3DCD" w:rsidP="00AF3DCD">
      <w:pPr>
        <w:pStyle w:val="a3"/>
        <w:ind w:firstLine="426"/>
        <w:rPr>
          <w:b/>
          <w:sz w:val="28"/>
          <w:szCs w:val="28"/>
        </w:rPr>
      </w:pPr>
      <w:r w:rsidRPr="00687E6A">
        <w:rPr>
          <w:b/>
          <w:sz w:val="28"/>
          <w:szCs w:val="28"/>
        </w:rPr>
        <w:t>Ответы детей.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Конечно, вдоль дороги нужно поставить специальные знаки, чтобы водитель, даже если он очень быстро едет, взглянул на знак и сразу же понял, о чем он предупреждает или сообщает. Поэтому водители обязательно должны знать все знаки, встречающиеся на дорогах. Когда вы станете взрослыми, тоже сможете научиться водить машину, а вот с дорожными знаками мы познакомимся сегодня и узнаем, что означает тот или иной знак.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 Машина быстро мчится по дороге и вдруг...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 Далее описывается ситуация, когда во время езды срочно нужно найти телефон, столовую, медпункт, автосервис, автозаправку и др. Машина останавливается, а дети должны догадаться, как выглядит знак, около которого водитель остановил свою машину. Они пр</w:t>
      </w:r>
      <w:r w:rsidR="00687E6A">
        <w:rPr>
          <w:sz w:val="28"/>
          <w:szCs w:val="28"/>
        </w:rPr>
        <w:t>едлагают свои варианты знаков (</w:t>
      </w:r>
      <w:r w:rsidRPr="00AF3DCD">
        <w:rPr>
          <w:sz w:val="28"/>
          <w:szCs w:val="28"/>
        </w:rPr>
        <w:t xml:space="preserve">что там, по их </w:t>
      </w:r>
      <w:proofErr w:type="gramStart"/>
      <w:r w:rsidRPr="00AF3DCD">
        <w:rPr>
          <w:sz w:val="28"/>
          <w:szCs w:val="28"/>
        </w:rPr>
        <w:t>мнению</w:t>
      </w:r>
      <w:proofErr w:type="gramEnd"/>
      <w:r w:rsidRPr="00AF3DCD">
        <w:rPr>
          <w:sz w:val="28"/>
          <w:szCs w:val="28"/>
        </w:rPr>
        <w:t xml:space="preserve"> должно быть нарисовано). Воспитатель напоминает, что машина обычно едет быстро, водитель должен взглянуть и сразу же понять знак, поэтому знак должен быть простым, на нем не должно быть ничего лишнего. Затем воспитатель показывает дорожный знак и кладет его на месте остановки машины, а дети вместе с воспитателем оценивают все варианты знаков, награждая  зеленым кружком наиболее удачный из них. Игра продолжается. Воспитатель ориентирует свой рассказ на имеющиеся у него дорожные знаки.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 xml:space="preserve">     Сегодня мы узнали некоторые дорожные знаки, которые помогают водителям в работе. А вы, дети, когда будете гулять по улице или ехать в транспорте, обратите </w:t>
      </w:r>
      <w:r w:rsidRPr="00AF3DCD">
        <w:rPr>
          <w:sz w:val="28"/>
          <w:szCs w:val="28"/>
        </w:rPr>
        <w:lastRenderedPageBreak/>
        <w:t>внимание на дорожные знаки, размещенные вдоль дороги, подсказывайте взрослым, что они обозначают.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 Подведем итоги нашей игры и узнаем победителя.</w:t>
      </w:r>
    </w:p>
    <w:p w:rsidR="00687E6A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 Дети считают свои зеленые кружки. Воспитатель поздравляет победителей, отмечает наиболее активных детей, подбадривает робких и застенчивых.</w:t>
      </w:r>
    </w:p>
    <w:p w:rsidR="00687E6A" w:rsidRDefault="00687E6A" w:rsidP="00687E6A">
      <w:pPr>
        <w:pStyle w:val="a3"/>
        <w:ind w:firstLine="426"/>
        <w:rPr>
          <w:sz w:val="28"/>
          <w:szCs w:val="28"/>
        </w:rPr>
      </w:pPr>
    </w:p>
    <w:p w:rsidR="00AF3DCD" w:rsidRPr="00F661F4" w:rsidRDefault="00AF3DCD" w:rsidP="00687E6A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Веселый жезл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Задачи:</w:t>
      </w:r>
      <w:r w:rsidRPr="00AF3DCD">
        <w:rPr>
          <w:sz w:val="28"/>
          <w:szCs w:val="28"/>
        </w:rPr>
        <w:t xml:space="preserve">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</w:t>
      </w:r>
      <w:r w:rsidRPr="00AF3DCD">
        <w:rPr>
          <w:sz w:val="28"/>
          <w:szCs w:val="28"/>
        </w:rPr>
        <w:t>: 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</w:p>
    <w:p w:rsidR="00AF3DCD" w:rsidRPr="00687E6A" w:rsidRDefault="00687E6A" w:rsidP="00687E6A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  <w:r w:rsidR="00AF3DCD" w:rsidRPr="00AF3DCD">
        <w:rPr>
          <w:sz w:val="28"/>
          <w:szCs w:val="28"/>
        </w:rPr>
        <w:t> 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 Воспитатель делит детей на две соревнующиеся команды, сообщает название игры и ее правила.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 xml:space="preserve">    </w:t>
      </w:r>
      <w:r w:rsidRPr="00687E6A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 xml:space="preserve">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</w:t>
      </w:r>
    </w:p>
    <w:p w:rsidR="00AF3DCD" w:rsidRPr="00AF3DCD" w:rsidRDefault="00AF3DCD" w:rsidP="00F661F4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   Жезл переходит поочередно из одной команды в другую. Дети называют правила.</w:t>
      </w:r>
    </w:p>
    <w:p w:rsidR="00AF3DCD" w:rsidRPr="00AF3DCD" w:rsidRDefault="00AF3DCD" w:rsidP="00F661F4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 xml:space="preserve">     </w:t>
      </w:r>
      <w:r w:rsidRPr="00F661F4">
        <w:rPr>
          <w:b/>
          <w:sz w:val="28"/>
          <w:szCs w:val="28"/>
        </w:rPr>
        <w:t>Дети.</w:t>
      </w:r>
      <w:r w:rsidRPr="00AF3DCD">
        <w:rPr>
          <w:sz w:val="28"/>
          <w:szCs w:val="28"/>
        </w:rPr>
        <w:t xml:space="preserve"> Переходить улицу можно по пешеходному подземному переходу или только на зеленый сигнал светофора. Пешеходам разрешается ходить только по тротуарам; если нет тротуара, можно двигаться по левой обочине навстречу движению транспорта. Нельзя перебегать улицу перед близко идущим транспортом и переходить улицу маленьким детям без взрослых. Прежде чем перейти улицу, надо посмотреть сначала налево, затем направо и</w:t>
      </w:r>
      <w:proofErr w:type="gramStart"/>
      <w:r w:rsidRPr="00AF3DCD">
        <w:rPr>
          <w:sz w:val="28"/>
          <w:szCs w:val="28"/>
        </w:rPr>
        <w:t xml:space="preserve"> ,</w:t>
      </w:r>
      <w:proofErr w:type="gramEnd"/>
      <w:r w:rsidRPr="00AF3DCD">
        <w:rPr>
          <w:sz w:val="28"/>
          <w:szCs w:val="28"/>
        </w:rPr>
        <w:t xml:space="preserve"> убедившись в безопасности, переходить.</w:t>
      </w:r>
    </w:p>
    <w:p w:rsidR="005B351C" w:rsidRPr="0016678A" w:rsidRDefault="00AF3DCD" w:rsidP="005B351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F3DCD">
        <w:rPr>
          <w:rFonts w:ascii="Times New Roman" w:hAnsi="Times New Roman" w:cs="Times New Roman"/>
          <w:sz w:val="28"/>
          <w:szCs w:val="28"/>
        </w:rPr>
        <w:t xml:space="preserve">     Аналогично проводится </w:t>
      </w:r>
      <w:r w:rsidRPr="00F661F4">
        <w:rPr>
          <w:rFonts w:ascii="Times New Roman" w:hAnsi="Times New Roman" w:cs="Times New Roman"/>
          <w:b/>
          <w:sz w:val="32"/>
          <w:szCs w:val="28"/>
          <w:u w:val="dash"/>
        </w:rPr>
        <w:t>игра « Слушай - запоминай»</w:t>
      </w:r>
      <w:r w:rsidRPr="00AF3DCD">
        <w:rPr>
          <w:rFonts w:ascii="Times New Roman" w:hAnsi="Times New Roman" w:cs="Times New Roman"/>
          <w:sz w:val="28"/>
          <w:szCs w:val="28"/>
        </w:rPr>
        <w:t>, только дети перечисляют правила для  пассажиров.</w:t>
      </w:r>
      <w:r w:rsidR="005B351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B351C" w:rsidRPr="005B351C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5B351C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lastRenderedPageBreak/>
        <w:t>Найди такой знак</w:t>
      </w:r>
    </w:p>
    <w:p w:rsidR="005B351C" w:rsidRPr="00BA3236" w:rsidRDefault="005B351C" w:rsidP="005B351C">
      <w:pPr>
        <w:shd w:val="clear" w:color="auto" w:fill="FFFFFF"/>
        <w:spacing w:before="2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делает из картона (плотной бумаги) дорож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ные знаки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51C" w:rsidRPr="00BA3236" w:rsidRDefault="005B351C" w:rsidP="005B351C">
      <w:pPr>
        <w:shd w:val="clear" w:color="auto" w:fill="FFFFFF"/>
        <w:spacing w:before="38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 игре участвуют 3—4 детей. Им раздаются знаки (каждому поровну). Комплект знаков находится у воспитателя. Он показывает один из знаков и предлагает детям  найти такой же.</w:t>
      </w:r>
    </w:p>
    <w:p w:rsidR="005B351C" w:rsidRPr="005B351C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5B351C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Какой это знак!</w:t>
      </w:r>
    </w:p>
    <w:p w:rsidR="005B351C" w:rsidRPr="005B351C" w:rsidRDefault="005B351C" w:rsidP="005B351C">
      <w:pPr>
        <w:shd w:val="clear" w:color="auto" w:fill="FFFFFF"/>
        <w:spacing w:before="77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b/>
          <w:i/>
          <w:sz w:val="28"/>
          <w:szCs w:val="28"/>
        </w:rPr>
        <w:t>Вариант  1</w:t>
      </w:r>
    </w:p>
    <w:p w:rsidR="005B351C" w:rsidRPr="00BA3236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   проводится  с   подгруппой  детей.  Воспитатель  подбирает  знакомые детям  дорожные  знаки.  Показывая знак,  например  «Пешеходный  переход»,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спрашивает:</w:t>
      </w:r>
    </w:p>
    <w:p w:rsidR="005B351C" w:rsidRPr="00BA3236" w:rsidRDefault="005B351C" w:rsidP="005B35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Что означает этот знак?  Где он ставится?</w:t>
      </w:r>
    </w:p>
    <w:p w:rsidR="005B351C" w:rsidRDefault="005B351C" w:rsidP="005B35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Этот знак ставится у пешеходного перехода. Он обозначает, что толь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ко в этом месте разрешается переходить  улицу.</w:t>
      </w:r>
    </w:p>
    <w:p w:rsidR="005B351C" w:rsidRPr="005B351C" w:rsidRDefault="005B351C" w:rsidP="005B351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Вариант </w:t>
      </w:r>
      <w:r w:rsidRPr="005B35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5B351C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прикрепляет к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фланелеграфу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все дорожные знаки, 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детям,  и спрашивает:</w:t>
      </w:r>
    </w:p>
    <w:p w:rsidR="005B351C" w:rsidRPr="005B351C" w:rsidRDefault="005B351C" w:rsidP="005B351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sz w:val="28"/>
          <w:szCs w:val="28"/>
        </w:rPr>
        <w:t>Я  хочу  перейти  улицу,  какой  дорожный  знак  я  должна  найти, 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>определить  место перехода? Дети  показывают знак.</w:t>
      </w:r>
    </w:p>
    <w:p w:rsidR="005B351C" w:rsidRPr="005B351C" w:rsidRDefault="005B351C" w:rsidP="005B351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 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 xml:space="preserve">поехали   отдыхать   за   город,   захотели   есть.   Какой  знак   нам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proofErr w:type="gramStart"/>
      <w:r w:rsidRPr="005B351C">
        <w:rPr>
          <w:rFonts w:ascii="Times New Roman" w:eastAsia="Times New Roman" w:hAnsi="Times New Roman" w:cs="Times New Roman"/>
          <w:sz w:val="28"/>
          <w:szCs w:val="28"/>
        </w:rPr>
        <w:t>найти</w:t>
      </w:r>
      <w:proofErr w:type="gramEnd"/>
      <w:r w:rsidRPr="005B351C">
        <w:rPr>
          <w:rFonts w:ascii="Times New Roman" w:eastAsia="Times New Roman" w:hAnsi="Times New Roman" w:cs="Times New Roman"/>
          <w:sz w:val="28"/>
          <w:szCs w:val="28"/>
        </w:rPr>
        <w:t xml:space="preserve"> столовую?</w:t>
      </w:r>
    </w:p>
    <w:p w:rsidR="005B351C" w:rsidRDefault="005B351C" w:rsidP="005B351C">
      <w:pPr>
        <w:shd w:val="clear" w:color="auto" w:fill="FFFFFF"/>
        <w:spacing w:before="24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5B351C" w:rsidRPr="00180772" w:rsidRDefault="005B351C" w:rsidP="005B351C">
      <w:pPr>
        <w:pStyle w:val="a6"/>
        <w:numPr>
          <w:ilvl w:val="0"/>
          <w:numId w:val="9"/>
        </w:numPr>
        <w:shd w:val="clear" w:color="auto" w:fill="FFFFFF"/>
        <w:spacing w:before="24"/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sz w:val="28"/>
          <w:szCs w:val="28"/>
        </w:rPr>
        <w:t>У нас сломалась машина. По какому знаку мы определим, где можно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br/>
        <w:t>отремонтировать  машину?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180772" w:rsidRPr="00180772" w:rsidRDefault="00180772" w:rsidP="00180772">
      <w:pPr>
        <w:shd w:val="clear" w:color="auto" w:fill="FFFFFF"/>
        <w:spacing w:before="4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«Можно - нельзя, правильно - неправильно»</w:t>
      </w:r>
    </w:p>
    <w:p w:rsidR="00180772" w:rsidRPr="00180772" w:rsidRDefault="00180772" w:rsidP="00180772">
      <w:pPr>
        <w:shd w:val="clear" w:color="auto" w:fill="FFFFFF"/>
        <w:spacing w:before="221"/>
        <w:ind w:firstLine="567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у детей представления и ответственное отношение к тому, что можно и нельзя на улице, дороге и в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транспорте.</w:t>
      </w:r>
    </w:p>
    <w:p w:rsidR="00180772" w:rsidRPr="00180772" w:rsidRDefault="00180772" w:rsidP="0018077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Материалы к игре:</w:t>
      </w:r>
    </w:p>
    <w:p w:rsidR="00180772" w:rsidRPr="00180772" w:rsidRDefault="00180772" w:rsidP="00180772">
      <w:pPr>
        <w:pStyle w:val="a6"/>
        <w:numPr>
          <w:ilvl w:val="0"/>
          <w:numId w:val="9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>Карточки с правильным и неправильным поведением де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тей (ситуациями) на дороге, на улице и в транспорте (автобу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се и метро.)</w:t>
      </w:r>
    </w:p>
    <w:p w:rsidR="00180772" w:rsidRPr="00180772" w:rsidRDefault="00180772" w:rsidP="00180772">
      <w:pPr>
        <w:pStyle w:val="a6"/>
        <w:numPr>
          <w:ilvl w:val="0"/>
          <w:numId w:val="9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Карточки с улыбающимся солнышком и грустным сол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нышком на каждого игрока.</w:t>
      </w:r>
    </w:p>
    <w:p w:rsidR="00180772" w:rsidRDefault="00180772" w:rsidP="00180772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</w:pPr>
    </w:p>
    <w:p w:rsidR="00180772" w:rsidRPr="00180772" w:rsidRDefault="00180772" w:rsidP="0018077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lastRenderedPageBreak/>
        <w:t>Ход игры:</w:t>
      </w:r>
    </w:p>
    <w:p w:rsidR="00180772" w:rsidRPr="00180772" w:rsidRDefault="00180772" w:rsidP="00180772">
      <w:pPr>
        <w:shd w:val="clear" w:color="auto" w:fill="FFFFFF"/>
        <w:tabs>
          <w:tab w:val="left" w:pos="53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807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07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вариант.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игре принимают участие все дети.</w:t>
      </w:r>
    </w:p>
    <w:p w:rsidR="00180772" w:rsidRPr="00011350" w:rsidRDefault="00180772" w:rsidP="00180772">
      <w:pPr>
        <w:shd w:val="clear" w:color="auto" w:fill="FFFFFF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раздает детям карточки с улыбающимся сол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>нышком и грустным солнышком. Последовательно показы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вает карточки с различными ситуациями поведения детей на улице, дороге, в транспорте. Дети поднимают ту карточку с 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солнышком, которая соответствует данной ситуации, т. е. 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можно так себя вести в транспорте или на улице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(улыбающе</w:t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еся солнышко) или нет (грустное солнышко), правильно ли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поступают дети или нет.</w:t>
      </w:r>
    </w:p>
    <w:p w:rsidR="00180772" w:rsidRPr="00011350" w:rsidRDefault="00180772" w:rsidP="00180772">
      <w:pPr>
        <w:shd w:val="clear" w:color="auto" w:fill="FFFFFF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Выигрывает тот, кто не только правильно поднимет соот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ветствующую карточку, но и объяснит, почему он поднял ее.</w:t>
      </w:r>
    </w:p>
    <w:p w:rsidR="00180772" w:rsidRPr="00011350" w:rsidRDefault="00180772" w:rsidP="001807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80772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II</w:t>
      </w:r>
      <w:r w:rsidRPr="00180772">
        <w:rPr>
          <w:rFonts w:ascii="Times New Roman" w:hAnsi="Times New Roman" w:cs="Times New Roman"/>
          <w:b/>
          <w:sz w:val="28"/>
          <w:szCs w:val="28"/>
        </w:rPr>
        <w:tab/>
      </w:r>
      <w:r w:rsidRPr="0018077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вариант</w:t>
      </w:r>
      <w:r w:rsidRPr="00011350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proofErr w:type="gramEnd"/>
      <w:r w:rsidRPr="0001135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игре принимают участие не более шести детей.</w:t>
      </w:r>
      <w:r w:rsidRPr="00011350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Воспитатель раздает карточки с ситуациями детям,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hAnsi="Times New Roman" w:cs="Times New Roman"/>
          <w:spacing w:val="-4"/>
          <w:sz w:val="28"/>
          <w:szCs w:val="28"/>
        </w:rPr>
        <w:t xml:space="preserve">4 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карточки каждому ребенку. Дети раскладывают их перед со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бой. Карточки с солнышками кладутся на середину стола. Де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ти рассматривают свои карточки, берут солнышко и кладут на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карточку с соответствующей выражению (веселое или гру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стное солнышко) ситуацией.</w:t>
      </w:r>
    </w:p>
    <w:p w:rsidR="00180772" w:rsidRPr="00011350" w:rsidRDefault="00180772" w:rsidP="00180772">
      <w:pPr>
        <w:shd w:val="clear" w:color="auto" w:fill="FFFFFF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Выигрывает тот, кто первым закроет все ситуации кар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точками с солнышками и расскажет, почему он закрыл эту картинку веселым или грустным солнышком.</w:t>
      </w:r>
    </w:p>
    <w:p w:rsidR="00180772" w:rsidRPr="00180772" w:rsidRDefault="00180772" w:rsidP="00180772">
      <w:pPr>
        <w:shd w:val="clear" w:color="auto" w:fill="FFFFFF"/>
        <w:spacing w:before="53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«Дорожные знаки для пешехода»</w:t>
      </w:r>
    </w:p>
    <w:p w:rsidR="00180772" w:rsidRPr="00011350" w:rsidRDefault="00180772" w:rsidP="00180772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Закреплять знание и назначение дорожных знаков.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1135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Знаки «Пешеходный переход», «Движение пешеходов за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прещено», «Подземный пешеходный переход», «Надземный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пешеходный переход», «Пункт первой медицинской помо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щи», «Скользкая дорога», «Велосипедная дорожка», «Движе</w:t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ние на велосипедах запрещено», «Дорожные работы», «Же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лезнодорожный переезд без шлагбаума», «Опасный поворот», «Неровная дорога».</w:t>
      </w:r>
      <w:proofErr w:type="gramEnd"/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4—5 знаков на ребенка.</w:t>
      </w:r>
    </w:p>
    <w:p w:rsidR="00180772" w:rsidRPr="00180772" w:rsidRDefault="00180772" w:rsidP="00180772">
      <w:pPr>
        <w:shd w:val="clear" w:color="auto" w:fill="FFFFFF"/>
        <w:ind w:left="398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Ход игры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.</w:t>
      </w:r>
    </w:p>
    <w:p w:rsidR="00180772" w:rsidRPr="00011350" w:rsidRDefault="00180772" w:rsidP="00180772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 </w:t>
      </w:r>
      <w:r w:rsidRPr="00011350">
        <w:rPr>
          <w:rFonts w:ascii="Times New Roman" w:eastAsia="Times New Roman" w:hAnsi="Times New Roman" w:cs="Times New Roman"/>
          <w:spacing w:val="-5"/>
          <w:sz w:val="28"/>
          <w:szCs w:val="28"/>
        </w:rPr>
        <w:t>игре принимает участие вся группа или несколько детей.</w:t>
      </w:r>
    </w:p>
    <w:p w:rsidR="00180772" w:rsidRPr="00011350" w:rsidRDefault="00180772" w:rsidP="00180772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раздает детям по 4—5 дорожных знаков. Де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ти раскладывают их перед собой.</w:t>
      </w:r>
    </w:p>
    <w:p w:rsidR="00180772" w:rsidRPr="00011350" w:rsidRDefault="00180772" w:rsidP="00180772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Воспитатель зачитывает правило поведения пешехода на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 xml:space="preserve">дороге, а ребенок показывает соответствующий дорожный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знак и объясняет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его назначение и важность для пешехода.</w:t>
      </w:r>
    </w:p>
    <w:p w:rsidR="00180772" w:rsidRPr="00011350" w:rsidRDefault="00180772" w:rsidP="00180772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Выигрывает тот, кто правильно покажет все дорожные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знаки и расскажет о назначении того или иного дорожного знака для пешехода.</w:t>
      </w:r>
    </w:p>
    <w:p w:rsidR="00180772" w:rsidRPr="00180772" w:rsidRDefault="00180772" w:rsidP="00180772">
      <w:pPr>
        <w:shd w:val="clear" w:color="auto" w:fill="FFFFFF"/>
        <w:spacing w:before="384"/>
        <w:ind w:firstLine="426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lastRenderedPageBreak/>
        <w:t>Лото «Учись быть пешеходом»</w:t>
      </w:r>
    </w:p>
    <w:p w:rsidR="00180772" w:rsidRPr="00180772" w:rsidRDefault="00180772" w:rsidP="00180772">
      <w:pPr>
        <w:shd w:val="clear" w:color="auto" w:fill="FFFFFF"/>
        <w:spacing w:before="202"/>
        <w:ind w:left="408"/>
        <w:rPr>
          <w:rFonts w:ascii="Times New Roman" w:hAnsi="Times New Roman" w:cs="Times New Roman"/>
          <w:b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Продолжать знакомить детей с правилами безопасно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го поведения на улице.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Закреплять знание дорожных знаков необходимых для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пешеходов.</w:t>
      </w:r>
    </w:p>
    <w:p w:rsidR="00180772" w:rsidRPr="00011350" w:rsidRDefault="00180772" w:rsidP="00180772">
      <w:pPr>
        <w:shd w:val="clear" w:color="auto" w:fill="FFFFFF"/>
        <w:ind w:left="41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Материалы к игре:</w:t>
      </w:r>
    </w:p>
    <w:p w:rsidR="00180772" w:rsidRPr="00180772" w:rsidRDefault="00180772" w:rsidP="00180772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Карточки большие, с различными ситуациями на дорогах 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>(по правилам поведения детей на дороге, на улице и в транс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порте). По шесть ситуаций на каждой карточке.</w:t>
      </w:r>
    </w:p>
    <w:p w:rsidR="00180772" w:rsidRPr="00180772" w:rsidRDefault="00180772" w:rsidP="00180772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Маленькие карточки с дорожными знаками и правилами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дорожного движения на оборотной стороне и карточки бе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softHyphen/>
        <w:t>лые, перечеркнутые по диагоналям.</w:t>
      </w:r>
    </w:p>
    <w:p w:rsidR="00180772" w:rsidRPr="00180772" w:rsidRDefault="00180772" w:rsidP="00180772">
      <w:pPr>
        <w:shd w:val="clear" w:color="auto" w:fill="FFFFFF"/>
        <w:ind w:left="417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dash"/>
        </w:rPr>
        <w:t>Ход игры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dash"/>
        </w:rPr>
        <w:t>.</w:t>
      </w:r>
    </w:p>
    <w:p w:rsidR="00180772" w:rsidRPr="00180772" w:rsidRDefault="00180772" w:rsidP="001807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 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>игре принимают участие не более шести детей.</w:t>
      </w:r>
    </w:p>
    <w:p w:rsidR="00180772" w:rsidRPr="00180772" w:rsidRDefault="00180772" w:rsidP="001807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Воспитатель раздает детям большие карточки (одну кар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точку одному ребенку). Показывает карточку с дорожным 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>знаком и читает правило поведения на дороге или в транспор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те. Ребенок </w:t>
      </w:r>
      <w:proofErr w:type="gramStart"/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рассматривает</w:t>
      </w:r>
      <w:proofErr w:type="gramEnd"/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стою карточку, находит соответ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ствующую ситуацию и кладет на нее маленькую карточку с 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дорожным знаком или белую карточку (если ситуация пока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зывает на неправильное поведение ребенка на дороге или в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транспорте).</w:t>
      </w:r>
    </w:p>
    <w:p w:rsidR="00180772" w:rsidRPr="00180772" w:rsidRDefault="00180772" w:rsidP="00180772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Выигрывает тот, кто первым закроет все шесть ситуаций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на своей карточке.</w:t>
      </w:r>
    </w:p>
    <w:p w:rsidR="00A52CB4" w:rsidRPr="00A52CB4" w:rsidRDefault="00A52CB4" w:rsidP="00A52CB4">
      <w:pPr>
        <w:shd w:val="clear" w:color="auto" w:fill="FFFFFF"/>
        <w:spacing w:before="365"/>
        <w:ind w:firstLine="567"/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i/>
          <w:iCs/>
          <w:smallCaps/>
          <w:sz w:val="28"/>
          <w:szCs w:val="28"/>
        </w:rPr>
        <w:t>Дидактические игры для развития мышления и внимания</w:t>
      </w: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 xml:space="preserve"> </w:t>
      </w:r>
    </w:p>
    <w:p w:rsidR="00A52CB4" w:rsidRPr="00A52CB4" w:rsidRDefault="00A52CB4" w:rsidP="00A52CB4">
      <w:pPr>
        <w:shd w:val="clear" w:color="auto" w:fill="FFFFFF"/>
        <w:spacing w:before="365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>«Дверная скважина»</w:t>
      </w:r>
    </w:p>
    <w:p w:rsidR="00A52CB4" w:rsidRPr="00A52CB4" w:rsidRDefault="00A52CB4" w:rsidP="00A52CB4">
      <w:pPr>
        <w:shd w:val="clear" w:color="auto" w:fill="FFFFFF"/>
        <w:spacing w:before="187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</w:t>
      </w:r>
      <w:r w:rsidRPr="00A52CB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: 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зрительной памяти и пространственного мыш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52CB4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A52CB4" w:rsidRDefault="00A52CB4" w:rsidP="00A52CB4">
      <w:pPr>
        <w:shd w:val="clear" w:color="auto" w:fill="FFFFFF"/>
        <w:spacing w:before="24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u w:val="dash"/>
        </w:rPr>
        <w:t>Ход игры.</w:t>
      </w:r>
      <w:r w:rsidRPr="00A52CB4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5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Для игры необходимо приготовить небольшую яркую 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>картинку и лист бумаги, примерно вчетверо превосходящий по пло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щади размер картинки. В середине этого листа вырезается отверстие </w:t>
      </w:r>
      <w:r w:rsidRPr="00A52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форме замочной скважины. Ведущий прикрывает картинку этим 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листом и кладет ее перед </w:t>
      </w:r>
      <w:proofErr w:type="gramStart"/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>играющими</w:t>
      </w:r>
      <w:proofErr w:type="gramEnd"/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(лучше, если их будет 4—5 </w:t>
      </w:r>
      <w:r w:rsidRPr="00A52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человек). Рассматривать картинку можно только через отверстие, постепенно передвигая верхний лист, </w:t>
      </w:r>
      <w:proofErr w:type="gramStart"/>
      <w:r w:rsidRPr="00A52CB4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proofErr w:type="gramEnd"/>
      <w:r w:rsidRPr="00A52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поднимая его. Все рассматривают картинку одновременно, но каждый видит лист в </w:t>
      </w:r>
      <w:r w:rsidRPr="00A52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течение одной минуты. Затем один из игроков рассказывает, что </w:t>
      </w:r>
      <w:r w:rsidRPr="00A52CB4">
        <w:rPr>
          <w:rFonts w:ascii="Times New Roman" w:eastAsia="Times New Roman" w:hAnsi="Times New Roman" w:cs="Times New Roman"/>
          <w:spacing w:val="-6"/>
          <w:sz w:val="28"/>
          <w:szCs w:val="28"/>
        </w:rPr>
        <w:t>изображено на картинке, другие исправляют и дополняют его. В зак</w:t>
      </w:r>
      <w:r w:rsidRPr="00A52CB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52CB4">
        <w:rPr>
          <w:rFonts w:ascii="Times New Roman" w:eastAsia="Times New Roman" w:hAnsi="Times New Roman" w:cs="Times New Roman"/>
          <w:spacing w:val="-4"/>
          <w:sz w:val="28"/>
          <w:szCs w:val="28"/>
        </w:rPr>
        <w:t>лючение игры картинка открывается и воспитатель объявляет побе</w:t>
      </w:r>
      <w:r w:rsidRPr="00A52CB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52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дителя, лучше и подробнее всех рассказавшего о том, что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изобра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жено на картинке.</w:t>
      </w:r>
    </w:p>
    <w:p w:rsidR="00A52CB4" w:rsidRPr="00A52CB4" w:rsidRDefault="00A52CB4" w:rsidP="00A52CB4">
      <w:pPr>
        <w:shd w:val="clear" w:color="auto" w:fill="FFFFFF"/>
        <w:spacing w:before="17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u w:val="dash"/>
        </w:rPr>
        <w:lastRenderedPageBreak/>
        <w:t>«Отвечай быстро»</w:t>
      </w:r>
    </w:p>
    <w:p w:rsidR="00A52CB4" w:rsidRPr="00BA3236" w:rsidRDefault="00A52CB4" w:rsidP="00A52CB4">
      <w:pPr>
        <w:shd w:val="clear" w:color="auto" w:fill="FFFFFF"/>
        <w:spacing w:before="192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воспитание быстроты и гибкости мышления, упражнение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в классификации предметов.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Правила: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подбирать только те слова, которые можно назвать 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одним обобщающим словом; бросать мяч обратно можно только после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того, как сказал нужное слово.</w:t>
      </w:r>
    </w:p>
    <w:p w:rsidR="00A52CB4" w:rsidRDefault="00A52CB4" w:rsidP="00A52CB4">
      <w:pPr>
        <w:shd w:val="clear" w:color="auto" w:fill="FFFFFF"/>
        <w:ind w:right="5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u w:val="dash"/>
        </w:rPr>
        <w:t>Ход игры.</w:t>
      </w:r>
    </w:p>
    <w:p w:rsidR="00A52CB4" w:rsidRPr="00BA3236" w:rsidRDefault="00A52CB4" w:rsidP="00A52CB4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Дети стоят в кругу, воспитатель в центре: «Сейчас я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назову какой-либо цвет и брошу кому-нибудь из вас мяч. Тот, кто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поймает мяч, должен назвать предмет этого цвета, потом сам назы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вает любой цвет и перебрасывает мяч </w:t>
      </w: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другому</w:t>
      </w:r>
      <w:proofErr w:type="gram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Тот тоже ловит мяч,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называет свой предмет, свой цвет и т.д.».</w:t>
      </w:r>
    </w:p>
    <w:p w:rsidR="00A52CB4" w:rsidRDefault="00A52CB4" w:rsidP="00A52CB4">
      <w:pPr>
        <w:shd w:val="clear" w:color="auto" w:fill="FFFFFF"/>
        <w:spacing w:before="2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Основными признаками классификации могут быть цвет; мате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риал, из которого сделан предмет (деревянный, стеклянный, сталь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>ной); форма (круглая, квадратная и т.д.); а также предназначение пред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мета (для игры, для еды, для работы, для ремонта, для рисования,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для шитья и т.д.)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2CB4" w:rsidRPr="00A52CB4" w:rsidRDefault="00A52CB4" w:rsidP="00A52CB4">
      <w:pPr>
        <w:shd w:val="clear" w:color="auto" w:fill="FFFFFF"/>
        <w:spacing w:before="17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u w:val="dash"/>
        </w:rPr>
        <w:t>«Испорченный телефон»</w:t>
      </w:r>
    </w:p>
    <w:p w:rsidR="00A52CB4" w:rsidRPr="00BA3236" w:rsidRDefault="00A52CB4" w:rsidP="00A52CB4">
      <w:pPr>
        <w:shd w:val="clear" w:color="auto" w:fill="FFFFFF"/>
        <w:spacing w:before="178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слухового внимания.</w:t>
      </w:r>
    </w:p>
    <w:p w:rsidR="00A52CB4" w:rsidRDefault="00A52CB4" w:rsidP="00A52CB4">
      <w:pPr>
        <w:shd w:val="clear" w:color="auto" w:fill="FFFFFF"/>
        <w:ind w:right="5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dash"/>
        </w:rPr>
        <w:t>Ход игры.</w:t>
      </w:r>
    </w:p>
    <w:p w:rsidR="00A52CB4" w:rsidRPr="00BA3236" w:rsidRDefault="00A52CB4" w:rsidP="00A52CB4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Дети выбирают ведущего при помощи считалочки. Все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садятся на стулья, поставленные в ряд. Ведущий тихо (на ухо) гово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рит какое-либо слово рядом сидящему, тот передает его следующе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му и т.д. Слово должно дойти до последнего ребенка. Ведущий спра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шивает у </w:t>
      </w:r>
      <w:proofErr w:type="gramStart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последнего</w:t>
      </w:r>
      <w:proofErr w:type="gramEnd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«Какое слово ты слышал?» Если тот скажет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слово, предложенное ведущим, значит, телефон исправен. Если же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слово не то, ведущий спрашивает всех по очереди, начиная с после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днего, какое он услышал слово. Так узнают, кто напутал, «испортил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телефон». </w:t>
      </w:r>
      <w:proofErr w:type="gramStart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Провинившийся</w:t>
      </w:r>
      <w:proofErr w:type="gramEnd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занимает последнее место в ряду.</w:t>
      </w:r>
    </w:p>
    <w:p w:rsidR="00A52CB4" w:rsidRPr="00180772" w:rsidRDefault="00A52CB4" w:rsidP="00180772">
      <w:pPr>
        <w:ind w:firstLine="567"/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>«Зеваки»</w:t>
      </w:r>
    </w:p>
    <w:p w:rsidR="00A52CB4" w:rsidRPr="00BA3236" w:rsidRDefault="00A52CB4" w:rsidP="00A52CB4">
      <w:pPr>
        <w:shd w:val="clear" w:color="auto" w:fill="FFFFFF"/>
        <w:spacing w:before="187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волевого (произвольного) внимания.</w:t>
      </w:r>
    </w:p>
    <w:p w:rsidR="00A52CB4" w:rsidRDefault="00A52CB4" w:rsidP="00A52CB4">
      <w:pPr>
        <w:shd w:val="clear" w:color="auto" w:fill="FFFFFF"/>
        <w:spacing w:before="5"/>
        <w:ind w:right="5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u w:val="dash"/>
        </w:rPr>
        <w:t>Ход игры.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5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Дети идут по кругу друг за другом, держась за руки. По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сигналу ведущего «Стоп!» дети останавливаются, делают 4 хлопка,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поворачиваются на 180 градусов и начинают движение в обратную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сторону. Направление меняется после каждого сигнала. Если ребенок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запутался и ошибся, он выходит из круга и садится на стул. Игра 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заканчивается, когда в кругу остается 2—3 человека. Они объявляют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ся победителями.</w:t>
      </w:r>
    </w:p>
    <w:p w:rsidR="00A52CB4" w:rsidRPr="00A52CB4" w:rsidRDefault="00A52CB4" w:rsidP="00A52CB4">
      <w:pPr>
        <w:shd w:val="clear" w:color="auto" w:fill="FFFFFF"/>
        <w:spacing w:before="178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lastRenderedPageBreak/>
        <w:t>«Слушай хлопки!»</w:t>
      </w:r>
    </w:p>
    <w:p w:rsidR="00A52CB4" w:rsidRPr="00BA3236" w:rsidRDefault="00A52CB4" w:rsidP="00A52CB4">
      <w:pPr>
        <w:shd w:val="clear" w:color="auto" w:fill="FFFFFF"/>
        <w:spacing w:before="187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активного внимания.</w:t>
      </w:r>
    </w:p>
    <w:p w:rsidR="00A52CB4" w:rsidRDefault="00A52CB4" w:rsidP="00A52CB4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u w:val="dash"/>
        </w:rPr>
        <w:t>Ход игры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. 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Перед игрой разучиваются нужные позы.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Поза «аиста»: ребенок стоит на одной ноге, поджав другую.</w:t>
      </w:r>
    </w:p>
    <w:p w:rsidR="00A52CB4" w:rsidRPr="00BA3236" w:rsidRDefault="00A52CB4" w:rsidP="00A52CB4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Поза «лягушки»: присесть, пятки вместе, носки и колени в сто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роны, руки между ногами на полу.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Свободное движение по игровой комнате.</w:t>
      </w:r>
    </w:p>
    <w:p w:rsidR="00A52CB4" w:rsidRPr="00BA3236" w:rsidRDefault="00A52CB4" w:rsidP="00A52CB4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Воспитатель договаривается с детьми, что каждое движение бу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дет соответствовать определенному количеству хлопков: когда</w:t>
      </w:r>
      <w:r w:rsidRPr="00A5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хлопнет один раз — принимается поза «аиста», два 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хлопка — поза «лягушки», три хлопка — свободное движение.</w:t>
      </w:r>
    </w:p>
    <w:p w:rsidR="00A52CB4" w:rsidRPr="00A52CB4" w:rsidRDefault="00A52CB4" w:rsidP="00A52CB4">
      <w:pPr>
        <w:shd w:val="clear" w:color="auto" w:fill="FFFFFF"/>
        <w:spacing w:before="168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>«Буквы алфавита»</w:t>
      </w:r>
    </w:p>
    <w:p w:rsidR="00A52CB4" w:rsidRPr="00BA3236" w:rsidRDefault="00A52CB4" w:rsidP="00A52CB4">
      <w:pPr>
        <w:shd w:val="clear" w:color="auto" w:fill="FFFFFF"/>
        <w:spacing w:before="192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Цель</w:t>
      </w:r>
      <w:r w:rsidRPr="00BA323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: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 активного внимания.</w:t>
      </w:r>
    </w:p>
    <w:p w:rsidR="00A52CB4" w:rsidRDefault="00A52CB4" w:rsidP="00A52CB4">
      <w:pPr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u w:val="dash"/>
        </w:rPr>
        <w:t>Ход игры.</w:t>
      </w:r>
    </w:p>
    <w:p w:rsidR="00A52CB4" w:rsidRPr="00BA3236" w:rsidRDefault="00A52CB4" w:rsidP="00A52CB4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Каждому ребенку присваивается определенная буква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алфавита. Воспитатель называет букву; тот ребенок, которому при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своена буква, делает хлопок в ладоши. Затем игру можно усложнить: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воспитатель произносит слово (лучше из 4—5 букв), дети, которым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принадлежат буквы, образующие слово, выстраиваются в нужном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A52CB4" w:rsidRPr="00A52CB4" w:rsidRDefault="00A52CB4" w:rsidP="00A52CB4">
      <w:pPr>
        <w:shd w:val="clear" w:color="auto" w:fill="FFFFFF"/>
        <w:spacing w:before="374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u w:val="dash"/>
        </w:rPr>
        <w:t>«Четыре стихии»</w:t>
      </w:r>
    </w:p>
    <w:p w:rsidR="00A52CB4" w:rsidRPr="00BA3236" w:rsidRDefault="00A52CB4" w:rsidP="00A52CB4">
      <w:pPr>
        <w:shd w:val="clear" w:color="auto" w:fill="FFFFFF"/>
        <w:spacing w:before="18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: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внимания, связанного с координацией слухово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го и двигательного анализаторов.</w:t>
      </w:r>
    </w:p>
    <w:p w:rsidR="00A52CB4" w:rsidRDefault="00A52CB4" w:rsidP="00A52CB4">
      <w:pPr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u w:val="dash"/>
        </w:rPr>
        <w:t xml:space="preserve">Ход </w:t>
      </w:r>
      <w:r w:rsidRPr="00A52CB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dash"/>
        </w:rPr>
        <w:t>игры.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>Дети сидят на стульях по кругу. По команде воспитате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ля дети выполняют определенное движение руками.</w:t>
      </w:r>
    </w:p>
    <w:p w:rsidR="00A52CB4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Команда «Земля!» — дети опускают руки вниз.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Команда «Вода!» - дети вытягивают руки вперед.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Команда «Воздух!» — дети поднимают руки вверх.</w:t>
      </w:r>
    </w:p>
    <w:p w:rsidR="00A52CB4" w:rsidRPr="00BA3236" w:rsidRDefault="00A52CB4" w:rsidP="00A52CB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Команда «Огонь!» - дети вращают руками в локтевых и </w:t>
      </w:r>
      <w:proofErr w:type="spellStart"/>
      <w:proofErr w:type="gramStart"/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лучеза-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пястных</w:t>
      </w:r>
      <w:proofErr w:type="spellEnd"/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суставах.</w:t>
      </w:r>
    </w:p>
    <w:p w:rsidR="00A52CB4" w:rsidRPr="00A52CB4" w:rsidRDefault="00A52CB4" w:rsidP="00A52CB4">
      <w:pPr>
        <w:shd w:val="clear" w:color="auto" w:fill="FFFFFF"/>
        <w:spacing w:before="17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u w:val="dash"/>
        </w:rPr>
        <w:lastRenderedPageBreak/>
        <w:t>«Будь внимателен!»</w:t>
      </w:r>
    </w:p>
    <w:p w:rsidR="00A52CB4" w:rsidRPr="00BA3236" w:rsidRDefault="00A52CB4" w:rsidP="00A52CB4">
      <w:pPr>
        <w:shd w:val="clear" w:color="auto" w:fill="FFFFFF"/>
        <w:spacing w:before="19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развитие, стимулирование внимания, обучение быстрому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и точному реагированию на звуковые сигналы.</w:t>
      </w:r>
    </w:p>
    <w:p w:rsidR="00A52CB4" w:rsidRDefault="00A52CB4" w:rsidP="00A52CB4">
      <w:pPr>
        <w:shd w:val="clear" w:color="auto" w:fill="FFFFFF"/>
        <w:spacing w:before="5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u w:val="dash"/>
        </w:rPr>
        <w:t>Ход игры.</w:t>
      </w:r>
      <w:r w:rsidRPr="00BA323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Дети стоят группой, свободно, на расстоянии не ме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нее 0,5 м. Звучит маршевая музыка, под которую дети маршируют на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месте. Воспитатель произвольно, с разными интервалами вперемеш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ку дает команды. Дети реализуют движение в соответствии с коман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дой.</w:t>
      </w:r>
    </w:p>
    <w:p w:rsidR="00A52CB4" w:rsidRPr="00BA3236" w:rsidRDefault="00A52CB4" w:rsidP="00A52CB4">
      <w:pPr>
        <w:shd w:val="clear" w:color="auto" w:fill="FFFFFF"/>
        <w:spacing w:before="10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Команды и соответствующие им движения:</w:t>
      </w:r>
    </w:p>
    <w:p w:rsidR="00A52CB4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«Зайчики» — дети прыгают, имитируя движения зайца.</w:t>
      </w:r>
    </w:p>
    <w:p w:rsidR="00A52CB4" w:rsidRPr="00A52CB4" w:rsidRDefault="00A52CB4" w:rsidP="00A52CB4">
      <w:pPr>
        <w:shd w:val="clear" w:color="auto" w:fill="FFFFFF"/>
        <w:spacing w:before="5"/>
        <w:ind w:firstLine="56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«Лошадки» — дети ударяют ногой об пол, как будто лошадь бьет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копытом.</w:t>
      </w:r>
    </w:p>
    <w:p w:rsidR="00A52CB4" w:rsidRPr="00BA3236" w:rsidRDefault="00A52CB4" w:rsidP="00A52CB4">
      <w:pPr>
        <w:shd w:val="clear" w:color="auto" w:fill="FFFFFF"/>
        <w:spacing w:before="38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«Раки» — дети пятятся спиной. Как раки.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«Птицы» — дети бегают, раскинув руки (имитация полета пти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цы).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«Аист» — дети стоят на одной ноге, поджав другую.</w:t>
      </w:r>
    </w:p>
    <w:p w:rsidR="00A52CB4" w:rsidRPr="00BA3236" w:rsidRDefault="00A52CB4" w:rsidP="00A52CB4">
      <w:pPr>
        <w:shd w:val="clear" w:color="auto" w:fill="FFFFFF"/>
        <w:spacing w:before="10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«Лягушка» — присесть и скакать вприсядку.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«Собаки» — дети имитируют движение, когда собака служит, и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лают.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«Курочки» — дети «ищут зерна» на полу и говорят «</w:t>
      </w:r>
      <w:proofErr w:type="spell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ко-ко-ко</w:t>
      </w:r>
      <w:proofErr w:type="spell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».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«Коровки» — дети встают на четвереньки и мычат.</w:t>
      </w:r>
    </w:p>
    <w:p w:rsidR="00180772" w:rsidRDefault="00180772">
      <w:pPr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br w:type="page"/>
      </w:r>
    </w:p>
    <w:p w:rsidR="00180772" w:rsidRPr="00AF3DCD" w:rsidRDefault="00180772" w:rsidP="00180772">
      <w:pPr>
        <w:ind w:firstLine="426"/>
        <w:jc w:val="center"/>
        <w:rPr>
          <w:rFonts w:ascii="Times New Roman" w:hAnsi="Times New Roman" w:cs="Times New Roman"/>
          <w:b/>
          <w:sz w:val="36"/>
        </w:rPr>
      </w:pPr>
      <w:r w:rsidRPr="00AF3DCD">
        <w:rPr>
          <w:rFonts w:ascii="Times New Roman" w:hAnsi="Times New Roman" w:cs="Times New Roman"/>
          <w:b/>
          <w:sz w:val="36"/>
        </w:rPr>
        <w:lastRenderedPageBreak/>
        <w:t>Дидактические игры по ПДД для дошкольников.</w:t>
      </w:r>
    </w:p>
    <w:p w:rsidR="00180772" w:rsidRDefault="00180772" w:rsidP="00180772">
      <w:pPr>
        <w:rPr>
          <w:rStyle w:val="a4"/>
          <w:rFonts w:ascii="Times New Roman" w:hAnsi="Times New Roman" w:cs="Times New Roman"/>
          <w:sz w:val="28"/>
          <w:szCs w:val="28"/>
          <w:u w:val="wave"/>
        </w:rPr>
      </w:pPr>
      <w:r w:rsidRPr="00180772">
        <w:rPr>
          <w:rStyle w:val="a4"/>
          <w:rFonts w:ascii="Times New Roman" w:hAnsi="Times New Roman" w:cs="Times New Roman"/>
          <w:sz w:val="28"/>
          <w:szCs w:val="28"/>
          <w:u w:val="wave"/>
        </w:rPr>
        <w:t>Средний дошкольный возраст.</w:t>
      </w:r>
    </w:p>
    <w:p w:rsidR="00180772" w:rsidRPr="00180772" w:rsidRDefault="00180772" w:rsidP="00180772">
      <w:pPr>
        <w:shd w:val="clear" w:color="auto" w:fill="FFFFFF"/>
        <w:spacing w:before="418"/>
        <w:ind w:right="5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4"/>
          <w:sz w:val="32"/>
          <w:szCs w:val="28"/>
          <w:u w:val="dash"/>
        </w:rPr>
        <w:t>«Светофор»</w:t>
      </w:r>
    </w:p>
    <w:p w:rsidR="00180772" w:rsidRPr="00180772" w:rsidRDefault="00180772" w:rsidP="00180772">
      <w:pPr>
        <w:shd w:val="clear" w:color="auto" w:fill="FFFFFF"/>
        <w:spacing w:before="182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Дать представления детям о назначении светофора, о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его сигналах.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Продолжать закреплять представления детей о цвете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(красный, желтый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зеленый).</w:t>
      </w:r>
    </w:p>
    <w:p w:rsidR="00180772" w:rsidRPr="00011350" w:rsidRDefault="00180772" w:rsidP="00180772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Цветные картонные кружки (красный, желтый, зеле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softHyphen/>
        <w:t>ный); макет светофора.</w:t>
      </w:r>
    </w:p>
    <w:p w:rsidR="00180772" w:rsidRPr="00180772" w:rsidRDefault="00180772" w:rsidP="00180772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Ход игры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.</w:t>
      </w:r>
    </w:p>
    <w:p w:rsidR="00180772" w:rsidRPr="00011350" w:rsidRDefault="00180772" w:rsidP="00180772">
      <w:pPr>
        <w:shd w:val="clear" w:color="auto" w:fill="FFFFFF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раздает детям кружки желтого, красного, зе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леного цветов. Последовательно переключает светофор, а де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ти показывают соответствующие кружки и объясняют, что оз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начает каждый сигнал.</w:t>
      </w:r>
    </w:p>
    <w:p w:rsidR="00180772" w:rsidRDefault="00180772" w:rsidP="00180772">
      <w:pPr>
        <w:rPr>
          <w:rStyle w:val="a4"/>
          <w:rFonts w:ascii="Times New Roman" w:eastAsiaTheme="majorEastAsia" w:hAnsi="Times New Roman" w:cs="Times New Roman"/>
          <w:b w:val="0"/>
        </w:rPr>
      </w:pP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Выигрывает тот, кто правильно покажет все кружки и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расскажет о назначении цветов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0772">
        <w:rPr>
          <w:rStyle w:val="a4"/>
          <w:rFonts w:ascii="Times New Roman" w:eastAsiaTheme="majorEastAsia" w:hAnsi="Times New Roman" w:cs="Times New Roman"/>
          <w:b w:val="0"/>
        </w:rPr>
        <w:t xml:space="preserve"> </w:t>
      </w:r>
    </w:p>
    <w:p w:rsidR="00180772" w:rsidRPr="00180772" w:rsidRDefault="00180772" w:rsidP="00180772">
      <w:pPr>
        <w:shd w:val="clear" w:color="auto" w:fill="FFFFFF"/>
        <w:spacing w:before="408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  <w:u w:val="dash"/>
        </w:rPr>
        <w:t>«Красный и зеленый»</w:t>
      </w:r>
    </w:p>
    <w:p w:rsidR="00180772" w:rsidRPr="00011350" w:rsidRDefault="00180772" w:rsidP="00180772">
      <w:pPr>
        <w:shd w:val="clear" w:color="auto" w:fill="FFFFFF"/>
        <w:spacing w:before="202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6"/>
          <w:sz w:val="28"/>
          <w:szCs w:val="28"/>
        </w:rPr>
        <w:t>Учить детей устанавливать связи между предметами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явлениями, действовать по сигналу.</w:t>
      </w:r>
    </w:p>
    <w:p w:rsidR="00180772" w:rsidRPr="00011350" w:rsidRDefault="00180772" w:rsidP="00180772">
      <w:pPr>
        <w:shd w:val="clear" w:color="auto" w:fill="FFFFFF"/>
        <w:spacing w:before="82"/>
        <w:ind w:left="41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Материалы к игре:</w:t>
      </w:r>
    </w:p>
    <w:p w:rsidR="00180772" w:rsidRPr="00011350" w:rsidRDefault="00180772" w:rsidP="00180772">
      <w:pPr>
        <w:shd w:val="clear" w:color="auto" w:fill="FFFFFF"/>
        <w:ind w:left="39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z w:val="28"/>
          <w:szCs w:val="28"/>
        </w:rPr>
        <w:t>Два кружка (зеленого и красного цвета), машинка.</w:t>
      </w:r>
    </w:p>
    <w:p w:rsidR="00180772" w:rsidRPr="00011350" w:rsidRDefault="00180772" w:rsidP="00180772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Ход игры:</w:t>
      </w:r>
    </w:p>
    <w:p w:rsidR="00180772" w:rsidRPr="00011350" w:rsidRDefault="00180772" w:rsidP="00180772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с одним ребенком. Воспитатель берет 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два кружка — красный и зеленый, — предлагает ребенку взять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игрушку: машину и говорит:</w:t>
      </w:r>
    </w:p>
    <w:p w:rsidR="00180772" w:rsidRPr="00011350" w:rsidRDefault="00180772" w:rsidP="00180772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— Ты, Вася, шофер, сам будешь управлять машиной. Ког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 я покажу зеленый кружок, машина может ехать. Вот так </w:t>
      </w:r>
      <w:r w:rsidRPr="000113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(показывает).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Когда увидишь красный кружок, машина должна остановиться.</w:t>
      </w:r>
    </w:p>
    <w:p w:rsidR="00180772" w:rsidRPr="00011350" w:rsidRDefault="00180772" w:rsidP="00180772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 играет с ребенком. На зеленый кружок ма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лыш передвигает машину по столу, </w:t>
      </w:r>
      <w:proofErr w:type="gramStart"/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красный - останавли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вается.</w:t>
      </w:r>
    </w:p>
    <w:p w:rsidR="00180772" w:rsidRPr="00011350" w:rsidRDefault="00180772" w:rsidP="00180772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последующих занятиях игра проводится с подгруппой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A52CB4" w:rsidRPr="005C5648" w:rsidRDefault="00180772" w:rsidP="005C5648">
      <w:pPr>
        <w:shd w:val="clear" w:color="auto" w:fill="FFFFFF"/>
        <w:ind w:left="14" w:right="24" w:firstLine="39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Используется во время проведения дидактических игр показ иллюстраций транспорта, улицы, домов.</w:t>
      </w:r>
      <w:r w:rsidR="00A52CB4" w:rsidRPr="00180772">
        <w:rPr>
          <w:rStyle w:val="a4"/>
          <w:rFonts w:ascii="Times New Roman" w:eastAsiaTheme="majorEastAsia" w:hAnsi="Times New Roman" w:cs="Times New Roman"/>
          <w:b w:val="0"/>
        </w:rPr>
        <w:br w:type="page"/>
      </w:r>
    </w:p>
    <w:p w:rsidR="00F661F4" w:rsidRDefault="00F661F4" w:rsidP="00F661F4">
      <w:pPr>
        <w:pStyle w:val="2"/>
        <w:jc w:val="center"/>
      </w:pPr>
      <w:r w:rsidRPr="00F661F4">
        <w:rPr>
          <w:rStyle w:val="a4"/>
          <w:rFonts w:eastAsiaTheme="majorEastAsia"/>
          <w:b/>
        </w:rPr>
        <w:lastRenderedPageBreak/>
        <w:t>Подвижные игры</w:t>
      </w:r>
      <w:r w:rsidRPr="00F661F4">
        <w:t xml:space="preserve"> по ПДД для дошкольников.</w:t>
      </w:r>
    </w:p>
    <w:p w:rsidR="00A52CB4" w:rsidRPr="00BA3236" w:rsidRDefault="00A52CB4" w:rsidP="00A52CB4">
      <w:pPr>
        <w:shd w:val="clear" w:color="auto" w:fill="FFFFFF"/>
        <w:spacing w:before="274"/>
        <w:ind w:right="29"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  <w:t>Средний дошкольный возраст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52CB4" w:rsidRPr="00A52CB4" w:rsidRDefault="00A52CB4" w:rsidP="00A52CB4">
      <w:pPr>
        <w:shd w:val="clear" w:color="auto" w:fill="FFFFFF"/>
        <w:spacing w:before="206"/>
        <w:ind w:right="29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«Цветные    автомобили»</w:t>
      </w:r>
    </w:p>
    <w:p w:rsidR="00A52CB4" w:rsidRPr="00BA3236" w:rsidRDefault="00A52CB4" w:rsidP="00A52CB4">
      <w:pPr>
        <w:shd w:val="clear" w:color="auto" w:fill="FFFFFF"/>
        <w:spacing w:before="82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дается флажок какого-либо цвета (по желанию) или цветной круг, кольцо. Воспитатель стоит лицом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играю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щим  в  центре комнаты (площадки).  Он  держит в  руке три  цветных  флажка.</w:t>
      </w:r>
    </w:p>
    <w:p w:rsidR="00A52CB4" w:rsidRPr="00BA3236" w:rsidRDefault="00A52CB4" w:rsidP="00A52CB4">
      <w:pPr>
        <w:shd w:val="clear" w:color="auto" w:fill="FFFFFF"/>
        <w:spacing w:before="5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поднимает флажок какого-нибудь цвета. Все дети, имею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щие флажок этого цвета, бегут по площадке (в любом направлении),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цвета,  и  игра возобновляется.</w:t>
      </w:r>
    </w:p>
    <w:p w:rsidR="00A52CB4" w:rsidRPr="00BA3236" w:rsidRDefault="00A52CB4" w:rsidP="00A52CB4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может поднимать один, два или все три флажка вместе, и тогда все автомобили выезжают из своих  гаражей.</w:t>
      </w:r>
    </w:p>
    <w:p w:rsidR="00A52CB4" w:rsidRPr="00BA3236" w:rsidRDefault="00A52CB4" w:rsidP="00A52CB4">
      <w:pPr>
        <w:shd w:val="clear" w:color="auto" w:fill="FFFFFF"/>
        <w:spacing w:before="5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Если дети не видят, что флажок опущен, воспитатель дополняет зрительный  сигнал  словесным:   «Автомобили   (называет  цвет)   остановились».</w:t>
      </w:r>
    </w:p>
    <w:p w:rsidR="00A52CB4" w:rsidRPr="00BA3236" w:rsidRDefault="00A52CB4" w:rsidP="00A52CB4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может заменить цветной сигнал словесным (например: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«Выезжают  синие  автомобили»,   «Синие  автомобили   возвращаются  домой»).</w:t>
      </w:r>
      <w:proofErr w:type="gramEnd"/>
    </w:p>
    <w:p w:rsidR="00A52CB4" w:rsidRPr="00A52CB4" w:rsidRDefault="00A52CB4" w:rsidP="00A52CB4">
      <w:pPr>
        <w:shd w:val="clear" w:color="auto" w:fill="FFFFFF"/>
        <w:spacing w:before="206"/>
        <w:ind w:right="29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«Лошадки»</w:t>
      </w:r>
    </w:p>
    <w:p w:rsidR="00A52CB4" w:rsidRPr="00BA3236" w:rsidRDefault="00A52CB4" w:rsidP="00A52CB4">
      <w:pPr>
        <w:shd w:val="clear" w:color="auto" w:fill="FFFFFF"/>
        <w:spacing w:before="86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становятся парами: один — лошадка, другой — возчик. Для игры даются вожжи  или дети держатся  за поясок.</w:t>
      </w:r>
    </w:p>
    <w:p w:rsidR="00A52CB4" w:rsidRPr="00BA3236" w:rsidRDefault="00A52CB4" w:rsidP="00A52CB4">
      <w:pPr>
        <w:shd w:val="clear" w:color="auto" w:fill="FFFFFF"/>
        <w:spacing w:before="82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Поехали,  поехали,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С орехами, с орехами</w:t>
      </w:r>
    </w:p>
    <w:p w:rsidR="00A52CB4" w:rsidRPr="00BA3236" w:rsidRDefault="00A52CB4" w:rsidP="00A52CB4">
      <w:pPr>
        <w:shd w:val="clear" w:color="auto" w:fill="FFFFFF"/>
        <w:spacing w:before="14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дедке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по репку.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По пареньку,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сладеньку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горбатеньку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CB4" w:rsidRPr="00BA3236" w:rsidRDefault="00A52CB4" w:rsidP="00A52CB4">
      <w:pPr>
        <w:shd w:val="clear" w:color="auto" w:fill="FFFFFF"/>
        <w:spacing w:before="12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С окончанием текста дети продолжают бежать в том же ритме под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приговаривание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«гоп, гоп...» или прищелкивают языком до тех пор, пока воспитатель не скажет: «Тпру...» При повторении игры дети меняются ролями. После того как все освоятся с игрой, воспитатель пред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лагает во время бега поднимать  колени.</w:t>
      </w:r>
    </w:p>
    <w:p w:rsidR="00A52CB4" w:rsidRPr="00BA3236" w:rsidRDefault="00A52CB4" w:rsidP="00A52CB4">
      <w:pPr>
        <w:shd w:val="clear" w:color="auto" w:fill="FFFFFF"/>
        <w:spacing w:before="29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 игру следует с одной парой, постепенно увеличивая число участников до 3—4 пар.</w:t>
      </w:r>
    </w:p>
    <w:p w:rsidR="0016678A" w:rsidRPr="0016678A" w:rsidRDefault="0016678A" w:rsidP="0016678A">
      <w:pPr>
        <w:shd w:val="clear" w:color="auto" w:fill="FFFFFF"/>
        <w:ind w:right="19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28"/>
          <w:u w:val="dash"/>
        </w:rPr>
        <w:t>«Воробушки и кот»</w:t>
      </w:r>
    </w:p>
    <w:p w:rsidR="0016678A" w:rsidRPr="00BA3236" w:rsidRDefault="0016678A" w:rsidP="0016678A">
      <w:pPr>
        <w:shd w:val="clear" w:color="auto" w:fill="FFFFFF"/>
        <w:spacing w:before="158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изображают воробушков. Один - «кот», он сидит на стуле. «Кот» по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очередно называет цвета светофора.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На зеленый - «воробушки» разлетаются по де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ревьям (разбегаются в разные стороны), на желтый - прыгают на месте, на крас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ный - замирают на месте.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Невнимательные, не подчинившиеся сигналам светофо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ра становятся добычей «кота» - выбывают из игры.</w:t>
      </w:r>
    </w:p>
    <w:p w:rsidR="0016678A" w:rsidRPr="0016678A" w:rsidRDefault="0016678A" w:rsidP="0016678A">
      <w:pPr>
        <w:shd w:val="clear" w:color="auto" w:fill="FFFFFF"/>
        <w:spacing w:before="557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bCs/>
          <w:iCs/>
          <w:spacing w:val="-6"/>
          <w:sz w:val="32"/>
          <w:szCs w:val="28"/>
          <w:u w:val="dash"/>
        </w:rPr>
        <w:t>«Самый быстрый»</w:t>
      </w:r>
    </w:p>
    <w:p w:rsidR="0016678A" w:rsidRPr="00BA3236" w:rsidRDefault="0016678A" w:rsidP="0016678A">
      <w:pPr>
        <w:shd w:val="clear" w:color="auto" w:fill="FFFFFF"/>
        <w:spacing w:before="1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Каждый чертит себе кружок (зелеными, красными мелками) и встает в него. Ведущий стоит в середине площадки. По его команде: «Раз, два, три - беги!» дети разбегаются. Ведущий произносит: «Раз, два, три - в светофор беги!», и сам старается занять какой-либо кружок. Не успевший занять кружок становится ве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дущим.</w:t>
      </w:r>
    </w:p>
    <w:p w:rsidR="0016678A" w:rsidRPr="0016678A" w:rsidRDefault="0016678A" w:rsidP="0016678A">
      <w:pPr>
        <w:shd w:val="clear" w:color="auto" w:fill="FFFFFF"/>
        <w:ind w:right="14"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«К своим флажкам»</w:t>
      </w:r>
    </w:p>
    <w:p w:rsidR="0016678A" w:rsidRPr="00BA3236" w:rsidRDefault="0016678A" w:rsidP="0016678A">
      <w:pPr>
        <w:shd w:val="clear" w:color="auto" w:fill="FFFFFF"/>
        <w:spacing w:before="168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Играющие делятся на три группы. Каждая группа образует свой круг, в цент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ре которого находится игрок с цветным (красным, желтым, зеленым) флажком. По первому сигналу руководителя (хлопок в ладоши) все, кроме игроков с флажка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ми, разбегаются по площадке. По второму сигналу дети останавливаются, приседа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ют и закрывают глаза, а игроки с флажками переходят на другие места. По коман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де ведущего: «К своим флажкам!» дети открывают глаза и бегут к флажкам своего цвета, стараясь первыми встать в круг. Выигрывают те, кто первыми встали в ров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ный круг, взявшись за руки.</w:t>
      </w:r>
    </w:p>
    <w:p w:rsidR="0016678A" w:rsidRPr="0016678A" w:rsidRDefault="0016678A" w:rsidP="0016678A">
      <w:pPr>
        <w:shd w:val="clear" w:color="auto" w:fill="FFFFFF"/>
        <w:spacing w:before="571"/>
        <w:ind w:right="10"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«Бегущий светофор»</w:t>
      </w:r>
    </w:p>
    <w:p w:rsidR="0016678A" w:rsidRPr="00BA3236" w:rsidRDefault="0016678A" w:rsidP="0016678A">
      <w:pPr>
        <w:shd w:val="clear" w:color="auto" w:fill="FFFFFF"/>
        <w:spacing w:before="173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следуют за ведущим. Время от времени ведущий поднимает вверх фла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жок, затем поворачивается кругом. Если поднят зеленый флажок, дети продолжа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двигаться за ведущим, если желтый - прыгают на месте, если красный - все должны «замереть на месте» и не двигаться 15-20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>. Кто ошибся - выходит из игры. Побеждает самый внимательный.</w:t>
      </w:r>
    </w:p>
    <w:p w:rsidR="00A52CB4" w:rsidRDefault="00A52CB4">
      <w:pPr>
        <w:rPr>
          <w:rStyle w:val="a4"/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>
        <w:rPr>
          <w:rStyle w:val="a4"/>
          <w:sz w:val="28"/>
          <w:szCs w:val="28"/>
          <w:u w:val="wave"/>
        </w:rPr>
        <w:br w:type="page"/>
      </w:r>
    </w:p>
    <w:p w:rsidR="00F661F4" w:rsidRPr="00F661F4" w:rsidRDefault="00F661F4" w:rsidP="00F661F4">
      <w:pPr>
        <w:pStyle w:val="a3"/>
        <w:ind w:firstLine="426"/>
        <w:rPr>
          <w:b/>
          <w:bCs/>
          <w:sz w:val="28"/>
          <w:szCs w:val="28"/>
          <w:u w:val="wave"/>
        </w:rPr>
      </w:pPr>
      <w:r w:rsidRPr="00F661F4">
        <w:rPr>
          <w:rStyle w:val="a4"/>
          <w:sz w:val="28"/>
          <w:szCs w:val="28"/>
          <w:u w:val="wave"/>
        </w:rPr>
        <w:lastRenderedPageBreak/>
        <w:t>Старший дошкольный возраст.</w:t>
      </w:r>
    </w:p>
    <w:p w:rsidR="00F661F4" w:rsidRDefault="00F661F4" w:rsidP="00F661F4">
      <w:pPr>
        <w:pStyle w:val="a3"/>
        <w:ind w:firstLine="426"/>
        <w:rPr>
          <w:sz w:val="32"/>
          <w:szCs w:val="28"/>
          <w:u w:val="dash"/>
        </w:rPr>
      </w:pPr>
      <w:r>
        <w:rPr>
          <w:rStyle w:val="30"/>
          <w:rFonts w:eastAsiaTheme="majorEastAsia"/>
          <w:sz w:val="28"/>
          <w:szCs w:val="28"/>
        </w:rPr>
        <w:t xml:space="preserve"> </w:t>
      </w:r>
      <w:r w:rsidRPr="00F661F4">
        <w:rPr>
          <w:rStyle w:val="a4"/>
          <w:rFonts w:eastAsiaTheme="majorEastAsia"/>
          <w:sz w:val="32"/>
          <w:szCs w:val="28"/>
          <w:u w:val="dash"/>
        </w:rPr>
        <w:t>«Светофор»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 xml:space="preserve">Две команды по </w:t>
      </w:r>
      <w:r>
        <w:rPr>
          <w:sz w:val="28"/>
          <w:szCs w:val="28"/>
        </w:rPr>
        <w:t xml:space="preserve">5 – 7 </w:t>
      </w:r>
      <w:r w:rsidRPr="004A33E6">
        <w:rPr>
          <w:sz w:val="28"/>
          <w:szCs w:val="28"/>
        </w:rPr>
        <w:t xml:space="preserve"> человек выстраиваются полукругом, одна слева, другая справа от </w:t>
      </w:r>
      <w:r>
        <w:rPr>
          <w:sz w:val="28"/>
          <w:szCs w:val="28"/>
        </w:rPr>
        <w:t>воспитателя</w:t>
      </w:r>
      <w:r w:rsidRPr="004A33E6">
        <w:rPr>
          <w:sz w:val="28"/>
          <w:szCs w:val="28"/>
        </w:rPr>
        <w:t xml:space="preserve">. В руках у </w:t>
      </w:r>
      <w:r>
        <w:rPr>
          <w:sz w:val="28"/>
          <w:szCs w:val="28"/>
        </w:rPr>
        <w:t>воспита</w:t>
      </w:r>
      <w:r w:rsidRPr="004A33E6">
        <w:rPr>
          <w:sz w:val="28"/>
          <w:szCs w:val="28"/>
        </w:rPr>
        <w:t>теля светофор - два картонных кружка, одна сторона которых жёлтого цвета, вторая сторона у кружков разная</w:t>
      </w:r>
      <w:r>
        <w:rPr>
          <w:sz w:val="28"/>
          <w:szCs w:val="28"/>
        </w:rPr>
        <w:t xml:space="preserve"> (красная или зелёная).</w:t>
      </w:r>
    </w:p>
    <w:p w:rsidR="00F661F4" w:rsidRPr="004A33E6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</w:t>
      </w: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 читает ребятам стихи С. Михалкова. Недостающие слова ребята подсказывают хором.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Если свет зажёгся красный,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Значит, двигаться…..(</w:t>
      </w:r>
      <w:r w:rsidRPr="00F661F4">
        <w:rPr>
          <w:b/>
          <w:sz w:val="28"/>
          <w:szCs w:val="28"/>
        </w:rPr>
        <w:t>опасно</w:t>
      </w:r>
      <w:r>
        <w:rPr>
          <w:sz w:val="28"/>
          <w:szCs w:val="28"/>
        </w:rPr>
        <w:t>).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Свет зелёный говорит: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Проходите, путь……(</w:t>
      </w:r>
      <w:r w:rsidRPr="00F661F4">
        <w:rPr>
          <w:b/>
          <w:sz w:val="28"/>
          <w:szCs w:val="28"/>
        </w:rPr>
        <w:t>открыт</w:t>
      </w:r>
      <w:r w:rsidRPr="004A33E6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 xml:space="preserve">Жёлтый свет - </w:t>
      </w:r>
      <w:r>
        <w:rPr>
          <w:sz w:val="28"/>
          <w:szCs w:val="28"/>
        </w:rPr>
        <w:t xml:space="preserve">предупрежденье – 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Жди сигнала для….(</w:t>
      </w:r>
      <w:r w:rsidRPr="00F661F4">
        <w:rPr>
          <w:b/>
          <w:sz w:val="28"/>
          <w:szCs w:val="28"/>
        </w:rPr>
        <w:t>движенья</w:t>
      </w:r>
      <w:r>
        <w:rPr>
          <w:sz w:val="28"/>
          <w:szCs w:val="28"/>
        </w:rPr>
        <w:t>).</w:t>
      </w:r>
    </w:p>
    <w:p w:rsidR="00C865E3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 объясняет </w:t>
      </w:r>
      <w:r w:rsidRPr="00C865E3">
        <w:rPr>
          <w:b/>
          <w:sz w:val="28"/>
          <w:szCs w:val="28"/>
        </w:rPr>
        <w:t>правила игры:</w:t>
      </w:r>
    </w:p>
    <w:p w:rsidR="00C865E3" w:rsidRDefault="00C865E3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1F4" w:rsidRPr="004A33E6">
        <w:rPr>
          <w:sz w:val="28"/>
          <w:szCs w:val="28"/>
        </w:rPr>
        <w:t xml:space="preserve">Когда я покажу </w:t>
      </w:r>
      <w:r w:rsidR="00F661F4" w:rsidRPr="00C865E3">
        <w:rPr>
          <w:b/>
          <w:sz w:val="28"/>
          <w:szCs w:val="28"/>
        </w:rPr>
        <w:t>зелёный сигнал</w:t>
      </w:r>
      <w:r w:rsidR="00F661F4" w:rsidRPr="004A33E6">
        <w:rPr>
          <w:sz w:val="28"/>
          <w:szCs w:val="28"/>
        </w:rPr>
        <w:t xml:space="preserve"> светофора, все маршируют на месте (начинать надо с левой ноги), когда </w:t>
      </w:r>
      <w:r w:rsidR="00F661F4" w:rsidRPr="00C865E3">
        <w:rPr>
          <w:b/>
          <w:sz w:val="28"/>
          <w:szCs w:val="28"/>
        </w:rPr>
        <w:t xml:space="preserve">жёлтый </w:t>
      </w:r>
      <w:r w:rsidR="00F661F4" w:rsidRPr="004A33E6">
        <w:rPr>
          <w:sz w:val="28"/>
          <w:szCs w:val="28"/>
        </w:rPr>
        <w:t xml:space="preserve">- хлопают в ладоши, а когда </w:t>
      </w:r>
      <w:r w:rsidR="00F661F4" w:rsidRPr="00C865E3">
        <w:rPr>
          <w:b/>
          <w:sz w:val="28"/>
          <w:szCs w:val="28"/>
        </w:rPr>
        <w:t>красный</w:t>
      </w:r>
      <w:r w:rsidR="00F661F4" w:rsidRPr="004A33E6">
        <w:rPr>
          <w:sz w:val="28"/>
          <w:szCs w:val="28"/>
        </w:rPr>
        <w:t xml:space="preserve"> - стоят неподвижно. Тот, кто пере</w:t>
      </w:r>
      <w:r>
        <w:rPr>
          <w:sz w:val="28"/>
          <w:szCs w:val="28"/>
        </w:rPr>
        <w:t>путал сигнал, делают шаг назад.</w:t>
      </w:r>
    </w:p>
    <w:p w:rsidR="00F661F4" w:rsidRPr="004A33E6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C865E3" w:rsidRDefault="00C865E3" w:rsidP="00C865E3">
      <w:pPr>
        <w:pStyle w:val="a3"/>
        <w:ind w:firstLine="426"/>
        <w:rPr>
          <w:sz w:val="32"/>
          <w:szCs w:val="28"/>
          <w:u w:val="dash"/>
        </w:rPr>
      </w:pPr>
      <w:r w:rsidRPr="00C865E3">
        <w:rPr>
          <w:rStyle w:val="a4"/>
          <w:rFonts w:eastAsiaTheme="majorEastAsia"/>
          <w:sz w:val="32"/>
          <w:szCs w:val="28"/>
          <w:u w:val="dash"/>
        </w:rPr>
        <w:t>«Мы юные автомобилисты»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, проверив знания детей правил дорожного движения, вручает каждому из </w:t>
      </w:r>
      <w:r>
        <w:rPr>
          <w:sz w:val="28"/>
          <w:szCs w:val="28"/>
        </w:rPr>
        <w:t>них водительское удостоверение.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Получив права автомобилиста, дети старших и подготовительных групп двигаются по игровой площадке, соблюд</w:t>
      </w:r>
      <w:r>
        <w:rPr>
          <w:sz w:val="28"/>
          <w:szCs w:val="28"/>
        </w:rPr>
        <w:t>ая правила дорожного движения:</w:t>
      </w:r>
    </w:p>
    <w:p w:rsidR="00C865E3" w:rsidRPr="00C865E3" w:rsidRDefault="00C865E3" w:rsidP="00C865E3">
      <w:pPr>
        <w:pStyle w:val="a3"/>
        <w:numPr>
          <w:ilvl w:val="0"/>
          <w:numId w:val="4"/>
        </w:numPr>
        <w:rPr>
          <w:sz w:val="32"/>
          <w:szCs w:val="28"/>
          <w:u w:val="dash"/>
        </w:rPr>
      </w:pPr>
      <w:r w:rsidRPr="004A33E6">
        <w:rPr>
          <w:sz w:val="28"/>
          <w:szCs w:val="28"/>
        </w:rPr>
        <w:t>Придерживат</w:t>
      </w:r>
      <w:r>
        <w:rPr>
          <w:sz w:val="28"/>
          <w:szCs w:val="28"/>
        </w:rPr>
        <w:t>ься правостороннего движения.</w:t>
      </w:r>
    </w:p>
    <w:p w:rsidR="00C865E3" w:rsidRPr="00C865E3" w:rsidRDefault="00C865E3" w:rsidP="00C865E3">
      <w:pPr>
        <w:pStyle w:val="a3"/>
        <w:numPr>
          <w:ilvl w:val="0"/>
          <w:numId w:val="4"/>
        </w:numPr>
        <w:rPr>
          <w:sz w:val="32"/>
          <w:szCs w:val="28"/>
          <w:u w:val="dash"/>
        </w:rPr>
      </w:pPr>
      <w:r w:rsidRPr="004A33E6">
        <w:rPr>
          <w:sz w:val="28"/>
          <w:szCs w:val="28"/>
        </w:rPr>
        <w:t>Правильно реаг</w:t>
      </w:r>
      <w:r>
        <w:rPr>
          <w:sz w:val="28"/>
          <w:szCs w:val="28"/>
        </w:rPr>
        <w:t>ировать на сигналы светофора.</w:t>
      </w:r>
    </w:p>
    <w:p w:rsidR="00C865E3" w:rsidRPr="00C865E3" w:rsidRDefault="00C865E3" w:rsidP="00C865E3">
      <w:pPr>
        <w:pStyle w:val="a3"/>
        <w:numPr>
          <w:ilvl w:val="0"/>
          <w:numId w:val="4"/>
        </w:numPr>
        <w:rPr>
          <w:sz w:val="32"/>
          <w:szCs w:val="28"/>
          <w:u w:val="dash"/>
        </w:rPr>
      </w:pPr>
      <w:r w:rsidRPr="004A33E6">
        <w:rPr>
          <w:sz w:val="28"/>
          <w:szCs w:val="28"/>
        </w:rPr>
        <w:t>Пропускать пешеходов (детей младшей группы с педагогом)</w:t>
      </w:r>
      <w:r>
        <w:rPr>
          <w:sz w:val="28"/>
          <w:szCs w:val="28"/>
        </w:rPr>
        <w:t>.</w:t>
      </w:r>
    </w:p>
    <w:p w:rsidR="00C865E3" w:rsidRDefault="00C865E3" w:rsidP="00C865E3">
      <w:pPr>
        <w:pStyle w:val="a3"/>
        <w:ind w:firstLine="426"/>
        <w:rPr>
          <w:sz w:val="32"/>
          <w:szCs w:val="28"/>
          <w:u w:val="dash"/>
        </w:rPr>
      </w:pPr>
      <w:r w:rsidRPr="00C865E3">
        <w:rPr>
          <w:sz w:val="32"/>
          <w:szCs w:val="28"/>
          <w:u w:val="dash"/>
        </w:rPr>
        <w:lastRenderedPageBreak/>
        <w:t>«</w:t>
      </w:r>
      <w:r w:rsidRPr="00C865E3">
        <w:rPr>
          <w:rStyle w:val="a4"/>
          <w:rFonts w:eastAsiaTheme="majorEastAsia"/>
          <w:sz w:val="32"/>
          <w:szCs w:val="28"/>
          <w:u w:val="dash"/>
        </w:rPr>
        <w:t>Стоп» (</w:t>
      </w:r>
      <w:r w:rsidRPr="00C865E3">
        <w:rPr>
          <w:rStyle w:val="a5"/>
          <w:rFonts w:eastAsiaTheme="majorEastAsia"/>
          <w:b/>
          <w:bCs/>
          <w:sz w:val="32"/>
          <w:szCs w:val="28"/>
          <w:u w:val="dash"/>
        </w:rPr>
        <w:t>старшая группа</w:t>
      </w:r>
      <w:r w:rsidRPr="00C865E3">
        <w:rPr>
          <w:rStyle w:val="a4"/>
          <w:rFonts w:eastAsiaTheme="majorEastAsia"/>
          <w:sz w:val="32"/>
          <w:szCs w:val="28"/>
          <w:u w:val="dash"/>
        </w:rPr>
        <w:t>)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Участники игры двигаются в соответствии со словами и цветовыми сигналами ведущего:</w:t>
      </w:r>
      <w:r>
        <w:rPr>
          <w:sz w:val="28"/>
          <w:szCs w:val="28"/>
        </w:rPr>
        <w:t xml:space="preserve"> 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Дружно шагай</w:t>
      </w:r>
      <w:r>
        <w:rPr>
          <w:sz w:val="28"/>
          <w:szCs w:val="28"/>
        </w:rPr>
        <w:t xml:space="preserve">» - зелёный кружок, 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Смотри, не зевай</w:t>
      </w:r>
      <w:r>
        <w:rPr>
          <w:sz w:val="28"/>
          <w:szCs w:val="28"/>
        </w:rPr>
        <w:t xml:space="preserve">» - жёлтый кружок, </w:t>
      </w:r>
    </w:p>
    <w:p w:rsidR="00C865E3" w:rsidRPr="004A33E6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Стоп!</w:t>
      </w:r>
      <w:r>
        <w:rPr>
          <w:sz w:val="28"/>
          <w:szCs w:val="28"/>
        </w:rPr>
        <w:t>»</w:t>
      </w:r>
      <w:r w:rsidRPr="004A33E6">
        <w:rPr>
          <w:sz w:val="28"/>
          <w:szCs w:val="28"/>
        </w:rPr>
        <w:t xml:space="preserve"> - красный кружок.</w:t>
      </w:r>
    </w:p>
    <w:p w:rsidR="00A52CB4" w:rsidRPr="00A52CB4" w:rsidRDefault="00A52CB4" w:rsidP="00A52CB4">
      <w:pPr>
        <w:shd w:val="clear" w:color="auto" w:fill="FFFFFF"/>
        <w:spacing w:before="259"/>
        <w:ind w:right="77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«Горелки»</w:t>
      </w:r>
    </w:p>
    <w:p w:rsidR="00A52CB4" w:rsidRDefault="00A52CB4" w:rsidP="00A52CB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становятся парами. Впереди колонны на расстоянии 2—3 ша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гов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>роводится линия. Один из играющих — ловящий становится на эту линию.  Все стоящие в  колонне говорят:</w:t>
      </w:r>
      <w:r w:rsidRPr="00A5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Гори,  гори,  ясно.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Чтобы не погасло.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Глянь  на  небо —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Птички летят,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Колокольчики звенят! </w:t>
      </w:r>
    </w:p>
    <w:p w:rsidR="00A52CB4" w:rsidRPr="00BA3236" w:rsidRDefault="00A52CB4" w:rsidP="00A52CB4">
      <w:pPr>
        <w:shd w:val="clear" w:color="auto" w:fill="FFFFFF"/>
        <w:ind w:firstLine="297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Раз,  два, три: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—б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>еги!</w:t>
      </w:r>
    </w:p>
    <w:p w:rsidR="00A52CB4" w:rsidRPr="00BA3236" w:rsidRDefault="00A52CB4" w:rsidP="00A52CB4">
      <w:pPr>
        <w:shd w:val="clear" w:color="auto" w:fill="FFFFFF"/>
        <w:spacing w:before="1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После слова «беги» дети, стоящие в последней паре, бегут вдоль колон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(один справа, другой слева), стремясь встретиться, и берутся за руки.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Ловящий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старается поймать одного из пары раньше, чем дети успеют соединить руки.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Если ловящему это удается сделать, то он образует с пойманным новую пару и становится впереди колонны, а оставшийся без пары становится ловящим.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Если же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ловящему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не удается никого поймать, он остается в той же роли.</w:t>
      </w:r>
    </w:p>
    <w:p w:rsidR="00A52CB4" w:rsidRPr="00BA3236" w:rsidRDefault="00A52CB4" w:rsidP="00A52CB4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 заканчивается, когда все играющие пробегут по одному разу. Игру можно повторить 2—3  раза.</w:t>
      </w:r>
    </w:p>
    <w:p w:rsidR="00A52CB4" w:rsidRPr="00BA3236" w:rsidRDefault="00A52CB4" w:rsidP="00A52CB4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Число участвующих не должно превышать 15—17 человек, иначе детям долго придется стоять без движения.</w:t>
      </w:r>
    </w:p>
    <w:p w:rsidR="00A52CB4" w:rsidRPr="00A52CB4" w:rsidRDefault="00A52CB4" w:rsidP="00A52CB4">
      <w:pPr>
        <w:shd w:val="clear" w:color="auto" w:fill="FFFFFF"/>
        <w:spacing w:before="182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</w:t>
      </w: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Стоп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»</w:t>
      </w:r>
    </w:p>
    <w:p w:rsidR="00A52CB4" w:rsidRPr="00BA3236" w:rsidRDefault="00A52CB4" w:rsidP="00A52CB4">
      <w:pPr>
        <w:shd w:val="clear" w:color="auto" w:fill="FFFFFF"/>
        <w:spacing w:before="5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На расстоянии 10—16 шагов от границы площадки проводится линия (исходная), на которой близко друг от друга стоят играющие. На противопо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ложном конце площадки очерчивается кружком (диаметром 2—3 шага) место водящего. Повернувшись спиной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играющим, водящий громко го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ворит: «Быстро шагай,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смотри не зевай! Стоп!» При этих словах все играю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щие подвигаются по направлению к водящему. Как только водящий произ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нес слово «стоп!», все останавливаются, водящий быстро оглядывается. Того, кто не успел вовремя остановиться после слова «стоп!» и сделал добавочное движение, водящий возвращает на исходную линию. Затем он снова поворачивается спиной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играющим и говорит: «Быстро шагай...» и т. д. Все продолжают движение с того места, где их застал сигнал «стоп!». Те,   которые  возвратились   на   исходную  линию,   начинают  движение  оттуда.</w:t>
      </w:r>
    </w:p>
    <w:p w:rsidR="00A52CB4" w:rsidRPr="00BA3236" w:rsidRDefault="00A52CB4" w:rsidP="00A52CB4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Так продолжается до тех пор, пока кто-нибудь из играющих не подойдет близко к водящему и не встанет в кружок раньше, чем водящий скажет «стоп!». Тот, кому удалось это сделать, становится  водящим.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 возобновляется с  новым  водящим.</w:t>
      </w:r>
    </w:p>
    <w:p w:rsidR="0016678A" w:rsidRPr="0016678A" w:rsidRDefault="0016678A" w:rsidP="0016678A">
      <w:pPr>
        <w:shd w:val="clear" w:color="auto" w:fill="FFFFFF"/>
        <w:spacing w:before="566"/>
        <w:ind w:right="5"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«Умелый пешеход»</w:t>
      </w:r>
    </w:p>
    <w:p w:rsidR="0016678A" w:rsidRPr="00BA3236" w:rsidRDefault="0016678A" w:rsidP="0016678A">
      <w:pPr>
        <w:shd w:val="clear" w:color="auto" w:fill="FFFFFF"/>
        <w:spacing w:before="173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8A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60 см параллельно друг другу кладутся по 5 м шну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ра. Надо пройти с завязанными глазами между ними по дорожке.</w:t>
      </w:r>
    </w:p>
    <w:p w:rsidR="0016678A" w:rsidRPr="00BA3236" w:rsidRDefault="0016678A" w:rsidP="0016678A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8A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Из двух шнуров делают два круга - внешний и внутренний. Рассто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яние между ними 1 м. Нужно с завязанными глазами пройти по кругу между шну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рами.</w:t>
      </w:r>
    </w:p>
    <w:p w:rsidR="0016678A" w:rsidRPr="0016678A" w:rsidRDefault="0016678A" w:rsidP="0016678A">
      <w:pPr>
        <w:shd w:val="clear" w:color="auto" w:fill="FFFFFF"/>
        <w:spacing w:before="566"/>
        <w:ind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«Мяч в корзину»</w:t>
      </w:r>
    </w:p>
    <w:p w:rsidR="0016678A" w:rsidRPr="00BA3236" w:rsidRDefault="0016678A" w:rsidP="0016678A">
      <w:pPr>
        <w:shd w:val="clear" w:color="auto" w:fill="FFFFFF"/>
        <w:spacing w:before="16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 2-3 шагах от игроков ставят 3 корзинки: красного, желтого, зеленого цве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По сигналу ведущего нужно красный мяч бросить в красную корзину, жел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тый - в желтую, зеленый - в зеленую.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Ведущий может несколько раз подряд на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зывать один и тот же цвет или после красного назвать зеленый и т.д.</w:t>
      </w:r>
    </w:p>
    <w:p w:rsidR="00A52CB4" w:rsidRDefault="00A52CB4">
      <w:pP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6678A" w:rsidRDefault="0016678A">
      <w:pP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szCs w:val="28"/>
        </w:rPr>
        <w:br w:type="page"/>
      </w:r>
    </w:p>
    <w:p w:rsidR="00C865E3" w:rsidRPr="00C865E3" w:rsidRDefault="00C865E3" w:rsidP="00C865E3">
      <w:pPr>
        <w:pStyle w:val="2"/>
        <w:jc w:val="center"/>
        <w:rPr>
          <w:sz w:val="28"/>
          <w:szCs w:val="28"/>
        </w:rPr>
      </w:pPr>
      <w:r w:rsidRPr="00C865E3">
        <w:rPr>
          <w:szCs w:val="28"/>
        </w:rPr>
        <w:lastRenderedPageBreak/>
        <w:t xml:space="preserve">Обучающие игры </w:t>
      </w:r>
      <w:r w:rsidRPr="00F661F4">
        <w:t>по ПДД для дошкольников.</w:t>
      </w:r>
    </w:p>
    <w:p w:rsidR="00C865E3" w:rsidRPr="00F661F4" w:rsidRDefault="00C865E3" w:rsidP="00C865E3">
      <w:pPr>
        <w:pStyle w:val="a3"/>
        <w:ind w:firstLine="426"/>
        <w:rPr>
          <w:b/>
          <w:bCs/>
          <w:sz w:val="28"/>
          <w:szCs w:val="28"/>
          <w:u w:val="wave"/>
        </w:rPr>
      </w:pPr>
      <w:r w:rsidRPr="00F661F4">
        <w:rPr>
          <w:rStyle w:val="a4"/>
          <w:sz w:val="28"/>
          <w:szCs w:val="28"/>
          <w:u w:val="wave"/>
        </w:rPr>
        <w:t>Старший дошкольный возраст.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«Пешеходы и водители»</w:t>
      </w:r>
    </w:p>
    <w:p w:rsidR="00CD7893" w:rsidRDefault="00CD7893" w:rsidP="00CD7893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  <w:r w:rsidRPr="00AF3DCD">
        <w:rPr>
          <w:sz w:val="28"/>
          <w:szCs w:val="28"/>
        </w:rPr>
        <w:t> 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</w:t>
      </w:r>
      <w:r w:rsidR="00CD7893">
        <w:rPr>
          <w:sz w:val="28"/>
          <w:szCs w:val="28"/>
        </w:rPr>
        <w:t>иссия задает вопросы водителям:</w:t>
      </w:r>
    </w:p>
    <w:p w:rsidR="00CD7893" w:rsidRPr="00CD7893" w:rsidRDefault="00C865E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 w:rsidRPr="004A33E6">
        <w:rPr>
          <w:sz w:val="28"/>
          <w:szCs w:val="28"/>
        </w:rPr>
        <w:t>На как</w:t>
      </w:r>
      <w:r w:rsidR="00CD7893">
        <w:rPr>
          <w:sz w:val="28"/>
          <w:szCs w:val="28"/>
        </w:rPr>
        <w:t>ой свет могут двигаться машины?</w:t>
      </w:r>
    </w:p>
    <w:p w:rsidR="00CD7893" w:rsidRPr="00CD7893" w:rsidRDefault="00CD789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свет двигаться нельзя?</w:t>
      </w:r>
    </w:p>
    <w:p w:rsidR="00CD7893" w:rsidRPr="00CD7893" w:rsidRDefault="00CD789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>
        <w:rPr>
          <w:sz w:val="28"/>
          <w:szCs w:val="28"/>
        </w:rPr>
        <w:t>Что такое проезжая часть?</w:t>
      </w:r>
    </w:p>
    <w:p w:rsidR="00CD7893" w:rsidRPr="00CD7893" w:rsidRDefault="00CD789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>
        <w:rPr>
          <w:sz w:val="28"/>
          <w:szCs w:val="28"/>
        </w:rPr>
        <w:t>Что такое тротуар?</w:t>
      </w:r>
    </w:p>
    <w:p w:rsidR="00CD7893" w:rsidRPr="00CD7893" w:rsidRDefault="00C865E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 w:rsidRPr="004A33E6">
        <w:rPr>
          <w:sz w:val="28"/>
          <w:szCs w:val="28"/>
        </w:rPr>
        <w:t>Назовите знаки («пеше</w:t>
      </w:r>
      <w:r w:rsidR="00CD7893">
        <w:rPr>
          <w:sz w:val="28"/>
          <w:szCs w:val="28"/>
        </w:rPr>
        <w:t>ходный переход», «дети» и т.д.)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</w:t>
      </w:r>
      <w:r w:rsidR="00CD7893">
        <w:rPr>
          <w:sz w:val="28"/>
          <w:szCs w:val="28"/>
        </w:rPr>
        <w:t>крестка:</w:t>
      </w:r>
    </w:p>
    <w:p w:rsidR="00C865E3" w:rsidRPr="00CD7893" w:rsidRDefault="00CD7893" w:rsidP="00CD7893">
      <w:pPr>
        <w:pStyle w:val="a3"/>
        <w:ind w:firstLine="426"/>
        <w:rPr>
          <w:b/>
          <w:sz w:val="28"/>
          <w:szCs w:val="28"/>
          <w:u w:val="dash"/>
        </w:rPr>
      </w:pPr>
      <w:r>
        <w:rPr>
          <w:sz w:val="28"/>
          <w:szCs w:val="28"/>
        </w:rPr>
        <w:t xml:space="preserve">- </w:t>
      </w:r>
      <w:r w:rsidR="00C865E3" w:rsidRPr="004A33E6">
        <w:rPr>
          <w:sz w:val="28"/>
          <w:szCs w:val="28"/>
        </w:rPr>
        <w:t xml:space="preserve">Внимание! Сейчас начнется движение по улицам. </w:t>
      </w:r>
      <w:proofErr w:type="gramStart"/>
      <w:r w:rsidR="00C865E3" w:rsidRPr="004A33E6">
        <w:rPr>
          <w:sz w:val="28"/>
          <w:szCs w:val="28"/>
        </w:rPr>
        <w:t>Следите за светофором, (подключается светофор, едут автомобили, идут пешеходы.</w:t>
      </w:r>
      <w:proofErr w:type="gramEnd"/>
      <w:r w:rsidR="00C865E3" w:rsidRPr="004A33E6">
        <w:rPr>
          <w:sz w:val="28"/>
          <w:szCs w:val="28"/>
        </w:rPr>
        <w:t xml:space="preserve"> </w:t>
      </w:r>
      <w:proofErr w:type="gramStart"/>
      <w:r w:rsidR="00C865E3" w:rsidRPr="004A33E6">
        <w:rPr>
          <w:sz w:val="28"/>
          <w:szCs w:val="28"/>
        </w:rPr>
        <w:t>Смена сигналов.)</w:t>
      </w:r>
      <w:proofErr w:type="gramEnd"/>
      <w:r w:rsidR="00C865E3" w:rsidRPr="004A33E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C865E3" w:rsidRPr="004A33E6">
        <w:rPr>
          <w:sz w:val="28"/>
          <w:szCs w:val="28"/>
        </w:rPr>
        <w:t>гра продолжается до тех пор, пока все дети не усвоят правила движения.</w:t>
      </w:r>
    </w:p>
    <w:p w:rsidR="00CD7893" w:rsidRDefault="00C865E3" w:rsidP="00CD7893">
      <w:pPr>
        <w:pStyle w:val="a3"/>
        <w:ind w:firstLine="426"/>
        <w:rPr>
          <w:b/>
          <w:bCs/>
          <w:sz w:val="28"/>
          <w:szCs w:val="28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Игра-соревнование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Дети, которые были водителями в предыдущей игре, становятся пешеходами, а пешеходы -</w:t>
      </w:r>
      <w:r w:rsidR="00CD7893">
        <w:rPr>
          <w:sz w:val="28"/>
          <w:szCs w:val="28"/>
        </w:rPr>
        <w:t xml:space="preserve"> </w:t>
      </w:r>
      <w:r w:rsidRPr="004A33E6">
        <w:rPr>
          <w:sz w:val="28"/>
          <w:szCs w:val="28"/>
        </w:rPr>
        <w:t>водителями.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CD7893" w:rsidRPr="00687E6A" w:rsidRDefault="00CD7893" w:rsidP="00CD7893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  <w:r w:rsidRPr="00AF3DCD">
        <w:rPr>
          <w:sz w:val="28"/>
          <w:szCs w:val="28"/>
        </w:rPr>
        <w:t> 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</w:t>
      </w:r>
      <w:r w:rsidR="00CD7893">
        <w:rPr>
          <w:sz w:val="28"/>
          <w:szCs w:val="28"/>
        </w:rPr>
        <w:t>лучив ни одного прокола талона.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</w:t>
      </w:r>
      <w:r w:rsidR="00CD7893">
        <w:rPr>
          <w:sz w:val="28"/>
          <w:szCs w:val="28"/>
        </w:rPr>
        <w:t>значающий «Пешеходный переход».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lastRenderedPageBreak/>
        <w:t xml:space="preserve"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</w:t>
      </w:r>
      <w:r w:rsidR="00CD7893">
        <w:rPr>
          <w:sz w:val="28"/>
          <w:szCs w:val="28"/>
        </w:rPr>
        <w:t>сам становится в конец команды.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</w:t>
      </w:r>
      <w:r w:rsidR="00CD7893">
        <w:rPr>
          <w:sz w:val="28"/>
          <w:szCs w:val="28"/>
        </w:rPr>
        <w:t>рекресток на сигналы светофора.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Затем задания повторяются или по желанию могут быть заменены на загадки (задает юный инс</w:t>
      </w:r>
      <w:r w:rsidR="00CD7893">
        <w:rPr>
          <w:sz w:val="28"/>
          <w:szCs w:val="28"/>
        </w:rPr>
        <w:t>пектор движения на остановках).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Во время игры юный инспектор движения, регулировщик, пост ГИ</w:t>
      </w:r>
      <w:proofErr w:type="gramStart"/>
      <w:r w:rsidRPr="004A33E6">
        <w:rPr>
          <w:sz w:val="28"/>
          <w:szCs w:val="28"/>
        </w:rPr>
        <w:t>БДД сл</w:t>
      </w:r>
      <w:proofErr w:type="gramEnd"/>
      <w:r w:rsidRPr="004A33E6">
        <w:rPr>
          <w:sz w:val="28"/>
          <w:szCs w:val="28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C865E3" w:rsidRPr="00CD7893" w:rsidRDefault="00C865E3" w:rsidP="00CD7893">
      <w:pPr>
        <w:pStyle w:val="a3"/>
        <w:ind w:firstLine="426"/>
        <w:rPr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«Стоп - Идите»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Подготовка к игре:</w:t>
      </w:r>
      <w:r w:rsidRPr="004A33E6">
        <w:rPr>
          <w:rStyle w:val="a4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>Дети игроки располагаются по одну сторону помещения, а водящий с пешеходным светофором в руках - по другую.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rStyle w:val="a5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4A33E6">
        <w:rPr>
          <w:sz w:val="28"/>
          <w:szCs w:val="28"/>
        </w:rPr>
        <w:t>лилипутиками</w:t>
      </w:r>
      <w:proofErr w:type="spellEnd"/>
      <w:r w:rsidRPr="004A33E6">
        <w:rPr>
          <w:sz w:val="28"/>
          <w:szCs w:val="28"/>
        </w:rPr>
        <w:t xml:space="preserve">», переставляя ногу на длину ступни пятка к носку. </w:t>
      </w:r>
    </w:p>
    <w:p w:rsidR="00C865E3" w:rsidRPr="00CD7893" w:rsidRDefault="00C865E3" w:rsidP="00CD7893">
      <w:pPr>
        <w:pStyle w:val="a3"/>
        <w:ind w:firstLine="426"/>
        <w:rPr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«Наш друг постовой»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Посмотрите: постовой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Встал на нашей мостовой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Быстро руку протянул,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Ловко палочкой взмахнул.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 видали? Вы видали?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Все машины сразу встали.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Дружно встали в три ряда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 не едут никуда.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волнуется народ,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Через улицу идет.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 стоит на мостовой,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Как волшебник постовой.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Все машины одному 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Подчиняются ему.</w:t>
      </w:r>
      <w:r w:rsidRPr="004A33E6">
        <w:rPr>
          <w:sz w:val="28"/>
          <w:szCs w:val="28"/>
        </w:rPr>
        <w:br/>
      </w:r>
      <w:r w:rsidRPr="004A33E6">
        <w:rPr>
          <w:rStyle w:val="a5"/>
          <w:rFonts w:eastAsiaTheme="majorEastAsia"/>
          <w:sz w:val="28"/>
          <w:szCs w:val="28"/>
        </w:rPr>
        <w:t>(</w:t>
      </w:r>
      <w:proofErr w:type="spellStart"/>
      <w:r w:rsidRPr="004A33E6">
        <w:rPr>
          <w:rStyle w:val="a5"/>
          <w:rFonts w:eastAsiaTheme="majorEastAsia"/>
          <w:sz w:val="28"/>
          <w:szCs w:val="28"/>
        </w:rPr>
        <w:t>Я.Пишумов</w:t>
      </w:r>
      <w:proofErr w:type="spellEnd"/>
      <w:r w:rsidRPr="004A33E6">
        <w:rPr>
          <w:sz w:val="28"/>
          <w:szCs w:val="28"/>
        </w:rPr>
        <w:t>)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style2"/>
          <w:b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rStyle w:val="a4"/>
          <w:rFonts w:eastAsiaTheme="majorEastAsia"/>
          <w:i/>
          <w:iCs/>
          <w:sz w:val="28"/>
          <w:szCs w:val="28"/>
        </w:rPr>
        <w:t xml:space="preserve"> </w:t>
      </w:r>
      <w:r w:rsidRPr="004A33E6">
        <w:rPr>
          <w:sz w:val="28"/>
          <w:szCs w:val="28"/>
        </w:rPr>
        <w:t xml:space="preserve"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  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«Найди безопасный путь»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В зависимости от возраста детей воспитатель расск</w:t>
      </w:r>
      <w:r w:rsidR="00CD7893">
        <w:rPr>
          <w:sz w:val="28"/>
          <w:szCs w:val="28"/>
        </w:rPr>
        <w:t>азывает или спрашивает детей: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Вез</w:t>
      </w:r>
      <w:r w:rsidR="00CD7893">
        <w:rPr>
          <w:sz w:val="28"/>
          <w:szCs w:val="28"/>
        </w:rPr>
        <w:t>де ли можно переходить улицу?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Какие знаки указывают на то, что в этом мест</w:t>
      </w:r>
      <w:r w:rsidR="00CD7893">
        <w:rPr>
          <w:sz w:val="28"/>
          <w:szCs w:val="28"/>
        </w:rPr>
        <w:t>е разрешено переходить улицу?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Куда и зачем надо смот</w:t>
      </w:r>
      <w:r w:rsidR="00CD7893">
        <w:rPr>
          <w:sz w:val="28"/>
          <w:szCs w:val="28"/>
        </w:rPr>
        <w:t>реть в начале перехода улицы?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Куда и зачем надо смотреть в середине улицы, по котор</w:t>
      </w:r>
      <w:r w:rsidR="00CD7893">
        <w:rPr>
          <w:sz w:val="28"/>
          <w:szCs w:val="28"/>
        </w:rPr>
        <w:t>ой машины едут в две стороны?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Как выглядит и о чем предупреждает знак п</w:t>
      </w:r>
      <w:r w:rsidR="00CD7893">
        <w:rPr>
          <w:sz w:val="28"/>
          <w:szCs w:val="28"/>
        </w:rPr>
        <w:t>ешеходного перехода?</w:t>
      </w:r>
    </w:p>
    <w:p w:rsidR="00C865E3" w:rsidRPr="004A33E6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Для чего на дороге нарисовали «зебру»?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 xml:space="preserve">Игра «Где мое место?» </w:t>
      </w:r>
    </w:p>
    <w:p w:rsidR="00CD7893" w:rsidRDefault="00C865E3" w:rsidP="00CD7893">
      <w:pPr>
        <w:pStyle w:val="a3"/>
        <w:ind w:firstLine="426"/>
        <w:rPr>
          <w:b/>
          <w:bCs/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Правила игры:</w:t>
      </w:r>
      <w:r w:rsidRPr="004A33E6">
        <w:rPr>
          <w:sz w:val="28"/>
          <w:szCs w:val="28"/>
        </w:rPr>
        <w:t xml:space="preserve"> Задача игроков </w:t>
      </w:r>
      <w:proofErr w:type="gramStart"/>
      <w:r w:rsidRPr="004A33E6">
        <w:rPr>
          <w:sz w:val="28"/>
          <w:szCs w:val="28"/>
        </w:rPr>
        <w:t>заменить словесные предупреждения на нужные</w:t>
      </w:r>
      <w:proofErr w:type="gramEnd"/>
      <w:r w:rsidRPr="004A33E6">
        <w:rPr>
          <w:sz w:val="28"/>
          <w:szCs w:val="28"/>
        </w:rPr>
        <w:t xml:space="preserve"> знаки. Игра может проводиться в двух вариантах.</w:t>
      </w:r>
      <w:r w:rsidRPr="004A33E6">
        <w:rPr>
          <w:sz w:val="28"/>
          <w:szCs w:val="28"/>
        </w:rPr>
        <w:br/>
        <w:t>1. Один игрок расставляет знаки, остальные оценивают правильность.</w:t>
      </w:r>
      <w:r w:rsidRPr="004A33E6">
        <w:rPr>
          <w:sz w:val="28"/>
          <w:szCs w:val="28"/>
        </w:rPr>
        <w:br/>
        <w:t>2. Два игрока соревнуются, кто быстрее и правильнее расставит знаки.</w:t>
      </w:r>
    </w:p>
    <w:p w:rsidR="00CD7893" w:rsidRDefault="00CD7893" w:rsidP="00CD7893">
      <w:pPr>
        <w:pStyle w:val="a3"/>
        <w:ind w:firstLine="426"/>
        <w:rPr>
          <w:rStyle w:val="a4"/>
          <w:rFonts w:eastAsiaTheme="majorEastAsia"/>
          <w:sz w:val="32"/>
          <w:szCs w:val="28"/>
          <w:u w:val="dash"/>
        </w:rPr>
      </w:pP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lastRenderedPageBreak/>
        <w:t>Игра «Путаница»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Подготовка к игре</w:t>
      </w:r>
      <w:r w:rsidRPr="00CD7893">
        <w:rPr>
          <w:rStyle w:val="a4"/>
          <w:rFonts w:eastAsiaTheme="majorEastAsia"/>
          <w:i/>
          <w:sz w:val="28"/>
          <w:szCs w:val="28"/>
        </w:rPr>
        <w:t>:</w:t>
      </w:r>
      <w:r w:rsidRPr="004A33E6">
        <w:rPr>
          <w:rStyle w:val="a4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 xml:space="preserve"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</w:r>
      <w:proofErr w:type="gramStart"/>
      <w:r w:rsidRPr="004A33E6">
        <w:rPr>
          <w:sz w:val="28"/>
          <w:szCs w:val="28"/>
        </w:rPr>
        <w:t>навести в городе беспорядок я просит</w:t>
      </w:r>
      <w:proofErr w:type="gramEnd"/>
      <w:r w:rsidRPr="004A33E6">
        <w:rPr>
          <w:sz w:val="28"/>
          <w:szCs w:val="28"/>
        </w:rPr>
        <w:t xml:space="preserve"> помочь исправить положение.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sz w:val="28"/>
          <w:szCs w:val="28"/>
        </w:rPr>
        <w:t xml:space="preserve"> Дети, превратившись в добрых волшебников, расставляют знаки правильно. Объясняют, что делают.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 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«Дорожный экзамен»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Конструирование дороги и расстановка знаков.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i w:val="0"/>
          <w:sz w:val="28"/>
          <w:szCs w:val="28"/>
        </w:rPr>
        <w:t>П</w:t>
      </w:r>
      <w:r w:rsidRPr="00CD7893">
        <w:rPr>
          <w:rStyle w:val="a4"/>
          <w:rFonts w:eastAsiaTheme="majorEastAsia"/>
          <w:i/>
          <w:iCs/>
          <w:sz w:val="28"/>
          <w:szCs w:val="28"/>
        </w:rPr>
        <w:t>равила игры</w:t>
      </w:r>
      <w:r w:rsidRPr="00CD7893">
        <w:rPr>
          <w:rStyle w:val="a4"/>
          <w:rFonts w:eastAsiaTheme="majorEastAsia"/>
          <w:i/>
          <w:sz w:val="28"/>
          <w:szCs w:val="28"/>
        </w:rPr>
        <w:t>:</w:t>
      </w:r>
      <w:r w:rsidRPr="004A33E6">
        <w:rPr>
          <w:sz w:val="28"/>
          <w:szCs w:val="28"/>
        </w:rPr>
        <w:t xml:space="preserve"> Ребенок-водитель-ученик, сдающий экзамен на право вождения автомобиля. Он «едет» по дороге и</w:t>
      </w:r>
      <w:proofErr w:type="gramStart"/>
      <w:r w:rsidRPr="004A33E6">
        <w:rPr>
          <w:sz w:val="28"/>
          <w:szCs w:val="28"/>
        </w:rPr>
        <w:t xml:space="preserve"> ,</w:t>
      </w:r>
      <w:proofErr w:type="gramEnd"/>
      <w:r w:rsidRPr="004A33E6">
        <w:rPr>
          <w:sz w:val="28"/>
          <w:szCs w:val="28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«Выполни поручение»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</w:t>
      </w:r>
      <w:r w:rsidRPr="00CD7893">
        <w:rPr>
          <w:rStyle w:val="a5"/>
          <w:rFonts w:eastAsiaTheme="majorEastAsia"/>
          <w:sz w:val="28"/>
          <w:szCs w:val="28"/>
        </w:rPr>
        <w:t>:</w:t>
      </w:r>
      <w:r w:rsidRPr="004A33E6">
        <w:rPr>
          <w:sz w:val="28"/>
          <w:szCs w:val="28"/>
        </w:rPr>
        <w:t xml:space="preserve"> Конструирование дороги и расстановка изученных знаков.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sz w:val="28"/>
          <w:szCs w:val="28"/>
        </w:rPr>
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 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«Повороты»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</w:t>
      </w:r>
      <w:r w:rsidRPr="00CD7893">
        <w:rPr>
          <w:rStyle w:val="a4"/>
          <w:rFonts w:eastAsiaTheme="majorEastAsia"/>
          <w:sz w:val="28"/>
          <w:szCs w:val="28"/>
        </w:rPr>
        <w:t>:</w:t>
      </w:r>
      <w:r w:rsidR="00CD7893">
        <w:rPr>
          <w:sz w:val="28"/>
          <w:szCs w:val="28"/>
        </w:rPr>
        <w:t xml:space="preserve"> </w:t>
      </w:r>
      <w:r w:rsidRPr="004A33E6">
        <w:rPr>
          <w:sz w:val="28"/>
          <w:szCs w:val="28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</w:t>
      </w:r>
      <w:r w:rsidRPr="00CD7893">
        <w:rPr>
          <w:rStyle w:val="a4"/>
          <w:rFonts w:eastAsiaTheme="majorEastAsia"/>
          <w:sz w:val="28"/>
          <w:szCs w:val="28"/>
        </w:rPr>
        <w:t>:</w:t>
      </w:r>
      <w:r w:rsidRPr="004A33E6">
        <w:rPr>
          <w:rStyle w:val="a4"/>
          <w:rFonts w:eastAsiaTheme="majorEastAsia"/>
          <w:sz w:val="28"/>
          <w:szCs w:val="28"/>
        </w:rPr>
        <w:t xml:space="preserve"> </w:t>
      </w:r>
      <w:proofErr w:type="gramStart"/>
      <w:r w:rsidRPr="004A33E6">
        <w:rPr>
          <w:sz w:val="28"/>
          <w:szCs w:val="28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«Как проехать?»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</w:t>
      </w:r>
      <w:r w:rsidRPr="00CD7893">
        <w:rPr>
          <w:rStyle w:val="a5"/>
          <w:rFonts w:eastAsiaTheme="majorEastAsia"/>
          <w:sz w:val="28"/>
          <w:szCs w:val="28"/>
        </w:rPr>
        <w:t>:</w:t>
      </w:r>
      <w:r w:rsidRPr="004A33E6">
        <w:rPr>
          <w:rStyle w:val="a5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lastRenderedPageBreak/>
        <w:t>Правила игры</w:t>
      </w:r>
      <w:r w:rsidRPr="00CD7893">
        <w:rPr>
          <w:sz w:val="28"/>
          <w:szCs w:val="28"/>
        </w:rPr>
        <w:t>:</w:t>
      </w:r>
      <w:r w:rsidRPr="004A33E6">
        <w:rPr>
          <w:sz w:val="28"/>
          <w:szCs w:val="28"/>
        </w:rPr>
        <w:t xml:space="preserve">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«Угадай знак»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Все изученные знаки расставляют на расстоянии друг от друга.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Правила игры</w:t>
      </w:r>
      <w:r w:rsidRPr="00CD7893">
        <w:rPr>
          <w:rStyle w:val="a4"/>
          <w:rFonts w:eastAsiaTheme="majorEastAsia"/>
          <w:i/>
          <w:sz w:val="28"/>
          <w:szCs w:val="28"/>
        </w:rPr>
        <w:t>:</w:t>
      </w:r>
      <w:r w:rsidRPr="004A33E6">
        <w:rPr>
          <w:sz w:val="28"/>
          <w:szCs w:val="28"/>
        </w:rPr>
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4A33E6">
        <w:rPr>
          <w:sz w:val="28"/>
          <w:szCs w:val="28"/>
        </w:rPr>
        <w:t>подсчитывают</w:t>
      </w:r>
      <w:proofErr w:type="gramEnd"/>
      <w:r w:rsidRPr="004A33E6">
        <w:rPr>
          <w:sz w:val="28"/>
          <w:szCs w:val="28"/>
        </w:rPr>
        <w:t xml:space="preserve"> у кого сколько жетонов и определяют победителей.</w:t>
      </w:r>
    </w:p>
    <w:p w:rsidR="00385568" w:rsidRDefault="003855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5568" w:rsidRPr="00385568" w:rsidRDefault="005752FB" w:rsidP="003855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lastRenderedPageBreak/>
        <w:pict>
          <v:line id="_x0000_s1026" style="position:absolute;left:0;text-align:left;z-index:251652096;mso-position-horizontal-relative:margin" from="-245.5pt,123.85pt" to="-245.5pt,145.9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27" style="position:absolute;left:0;text-align:left;z-index:251653120;mso-position-horizontal-relative:margin" from="-238.55pt,63.85pt" to="-238.55pt,86.1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28" style="position:absolute;left:0;text-align:left;z-index:251654144;mso-position-horizontal-relative:margin" from="-214.55pt,122.65pt" to="-214.55pt,144.7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29" style="position:absolute;left:0;text-align:left;z-index:251655168;mso-position-horizontal-relative:margin" from="-204pt,84.5pt" to="-204pt,194.2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0" style="position:absolute;left:0;text-align:left;z-index:251656192;mso-position-horizontal-relative:margin" from="-153.85pt,152.15pt" to="-153.85pt,224.4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1" style="position:absolute;left:0;text-align:left;z-index:251657216;mso-position-horizontal-relative:margin" from="-150.7pt,247.2pt" to="-150.7pt,313.9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2" style="position:absolute;left:0;text-align:left;z-index:251658240;mso-position-horizontal-relative:margin" from="-144.95pt,126pt" to="-144.95pt,145.2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3" style="position:absolute;left:0;text-align:left;z-index:251659264;mso-position-horizontal-relative:margin" from="-128.15pt,151.7pt" to="-128.15pt,204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4" style="position:absolute;left:0;text-align:left;z-index:251660288;mso-position-horizontal-relative:margin" from="-124.3pt,261.1pt" to="-124.3pt,313.2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5" style="position:absolute;left:0;text-align:left;z-index:251661312;mso-position-horizontal-relative:margin" from="-96.95pt,150.5pt" to="-96.95pt,171.6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6" style="position:absolute;left:0;text-align:left;z-index:251662336;mso-position-horizontal-relative:margin" from="-93.35pt,259.9pt" to="-93.35pt,307.4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7" style="position:absolute;left:0;text-align:left;z-index:251663360;mso-position-horizontal-relative:margin" from="-78.7pt,123.85pt" to="-78.7pt,142.8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8" style="position:absolute;left:0;text-align:left;z-index:251664384;mso-position-horizontal-relative:margin" from="-71.05pt,149.3pt" to="-71.05pt,311.05pt" o:allowincell="f" strokeweight=".25pt">
            <w10:wrap anchorx="margin"/>
          </v:line>
        </w:pict>
      </w:r>
      <w:r w:rsidR="00385568" w:rsidRPr="00385568">
        <w:rPr>
          <w:rFonts w:ascii="Times New Roman" w:eastAsia="Times New Roman" w:hAnsi="Times New Roman" w:cs="Times New Roman"/>
          <w:b/>
          <w:iCs/>
          <w:smallCaps/>
          <w:sz w:val="28"/>
          <w:szCs w:val="28"/>
          <w:u w:val="dash"/>
        </w:rPr>
        <w:t>Нам на улице не страшно</w:t>
      </w:r>
    </w:p>
    <w:p w:rsidR="00385568" w:rsidRPr="00385568" w:rsidRDefault="00385568" w:rsidP="003855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Сценарий сюжетно -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8556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дидактической игры</w:t>
      </w:r>
    </w:p>
    <w:p w:rsidR="00385568" w:rsidRPr="00BA3236" w:rsidRDefault="00385568" w:rsidP="0038556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Цели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58"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Закрепить у детей знание правил дорожного движения;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Расширять знания о правилах поведения на улице: объяснить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алгоритм перехода проезжей части по нерегулируемому переходу: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/>
        <w:ind w:right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Учить решать на модели дорожные ситуации и прогнозиро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вать свое поведение в тех или иных обстоятельствах;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Воспитывать у детей внимание, сосредоточенность;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Развивать игровую деятельность, предложив различные вари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анты развития сюжета.</w:t>
      </w:r>
    </w:p>
    <w:p w:rsidR="00385568" w:rsidRPr="00385568" w:rsidRDefault="00385568" w:rsidP="00385568">
      <w:pPr>
        <w:shd w:val="clear" w:color="auto" w:fill="FFFFFF"/>
        <w:spacing w:before="178"/>
        <w:ind w:firstLine="567"/>
        <w:rPr>
          <w:rFonts w:ascii="Times New Roman" w:hAnsi="Times New Roman" w:cs="Times New Roman"/>
          <w:sz w:val="28"/>
          <w:szCs w:val="28"/>
          <w:u w:val="dash"/>
        </w:rPr>
      </w:pPr>
      <w:r w:rsidRPr="00385568">
        <w:rPr>
          <w:rFonts w:ascii="Times New Roman" w:eastAsia="Times New Roman" w:hAnsi="Times New Roman" w:cs="Times New Roman"/>
          <w:b/>
          <w:bCs/>
          <w:sz w:val="28"/>
          <w:szCs w:val="28"/>
          <w:u w:val="dash"/>
        </w:rPr>
        <w:t xml:space="preserve">Ход </w:t>
      </w:r>
      <w:r w:rsidRPr="0038556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dash"/>
        </w:rPr>
        <w:t>занятия</w:t>
      </w:r>
    </w:p>
    <w:p w:rsidR="00385568" w:rsidRPr="00BA3236" w:rsidRDefault="00385568" w:rsidP="00385568">
      <w:pPr>
        <w:shd w:val="clear" w:color="auto" w:fill="FFFFFF"/>
        <w:spacing w:before="192"/>
        <w:ind w:right="2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предлагает детям подойти к макетам улиц, кото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рые они построили на занятиях по конструированию.</w:t>
      </w:r>
    </w:p>
    <w:p w:rsidR="00385568" w:rsidRPr="00BA3236" w:rsidRDefault="00385568" w:rsidP="0038556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Он предлагает разыграть на макете следующие </w:t>
      </w:r>
      <w:r w:rsidRPr="0038556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сюжеты</w:t>
      </w:r>
      <w:r w:rsidRPr="00BA323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:</w:t>
      </w:r>
    </w:p>
    <w:p w:rsidR="00385568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spacing w:before="5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Дети должны перейти проезжую часть улицы по наземному </w:t>
      </w:r>
      <w:r w:rsidRPr="003855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переходу «зебра». Рядом с переходом нет светофора. Отсутствует и </w:t>
      </w:r>
      <w:r w:rsidRPr="00385568">
        <w:rPr>
          <w:rFonts w:ascii="Times New Roman" w:eastAsia="Times New Roman" w:hAnsi="Times New Roman" w:cs="Times New Roman"/>
          <w:sz w:val="28"/>
          <w:szCs w:val="28"/>
        </w:rPr>
        <w:t>регулировщик.</w:t>
      </w:r>
    </w:p>
    <w:p w:rsidR="00385568" w:rsidRPr="00BA3236" w:rsidRDefault="00385568" w:rsidP="00385568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Наземный пешеходный переход может быть регулируемым и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нерегулируемым. Чем они отличаются друг от друга?</w:t>
      </w:r>
    </w:p>
    <w:p w:rsidR="00385568" w:rsidRDefault="00385568" w:rsidP="00385568">
      <w:pPr>
        <w:shd w:val="clear" w:color="auto" w:fill="FFFFFF"/>
        <w:spacing w:before="120"/>
        <w:ind w:right="17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502920</wp:posOffset>
            </wp:positionV>
            <wp:extent cx="3848735" cy="15068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На регулируемом переходе есть либо светофор, либо регули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ровщик. Он обычно обозначается не сплошными белыми полоска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ми, а контурами. </w:t>
      </w:r>
      <w:r w:rsidRPr="00BA3236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показывает.)</w:t>
      </w:r>
      <w:r w:rsidRPr="0038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68" w:rsidRPr="00BA3236" w:rsidRDefault="00385568" w:rsidP="00385568">
      <w:pPr>
        <w:shd w:val="clear" w:color="auto" w:fill="FFFFFF"/>
        <w:spacing w:before="120"/>
        <w:ind w:right="1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Как перейти проезжую часть по регулируемому переходу со све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тофором, мы уже знаем: нужно дождаться зеленого сигнала свето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фора, посмотреть, все ли машины остановились, потом переходить.</w:t>
      </w:r>
    </w:p>
    <w:p w:rsidR="00385568" w:rsidRPr="00BA3236" w:rsidRDefault="00385568" w:rsidP="00385568">
      <w:pPr>
        <w:shd w:val="clear" w:color="auto" w:fill="FFFFFF"/>
        <w:ind w:right="1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А кто из вас знает, как перейти проезжую часть, если переход нерегулируемый: полоски «зебра» есть, а светофора нет?</w:t>
      </w:r>
    </w:p>
    <w:p w:rsidR="00385568" w:rsidRPr="00BA3236" w:rsidRDefault="00385568" w:rsidP="0038556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Вы твердо должны запомнить и всегда выполнять правила: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Подойти к переходу «зебра» и остановиться!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Посмотреть налево. </w:t>
      </w: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(Почему?</w:t>
      </w:r>
      <w:proofErr w:type="gram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Откуда едут машины?)</w:t>
      </w:r>
      <w:proofErr w:type="gramEnd"/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Затем посмотреть направо;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И еще раз налево. Если машин поблизости нет, можно выхо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дить на проезжую часть и шагать по «зебре»;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Дойдя до середины дороги, осмотритесь: не появились ли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машины? Если машин близко нет, то смело идите по переходу даль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ше. А если есть, остановитесь на середине дороги и пропустите их.</w:t>
      </w:r>
    </w:p>
    <w:p w:rsidR="00385568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ind w:left="426" w:right="11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t>Давайте рассмотрим такую ситуацию. Вы — пассажиры авто</w:t>
      </w: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буса. Автобус подъезжает к вашей остановке, вы выходите. </w:t>
      </w:r>
      <w:r w:rsidRPr="0038556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(Во время </w:t>
      </w:r>
      <w:r w:rsidRPr="0038556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рассказа воспитателя дети, выставляют машинки и фигурки людей.) </w:t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Теперь вам нужно перейти проезжую часть на другую сторону улицы. </w:t>
      </w:r>
      <w:r w:rsidRPr="00385568">
        <w:rPr>
          <w:rFonts w:ascii="Times New Roman" w:eastAsia="Times New Roman" w:hAnsi="Times New Roman" w:cs="Times New Roman"/>
          <w:spacing w:val="-5"/>
          <w:sz w:val="28"/>
          <w:szCs w:val="28"/>
        </w:rPr>
        <w:t>Как вы будете обходить автобус — спереди или сзади? Почему?</w:t>
      </w:r>
    </w:p>
    <w:p w:rsidR="00385568" w:rsidRPr="00BA3236" w:rsidRDefault="00385568" w:rsidP="00385568">
      <w:pPr>
        <w:shd w:val="clear" w:color="auto" w:fill="FFFFFF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Некоторые дети могут сразу дать ответ на вопрос, так как уже знакомы с правилами перехода. Воспитатель предлагает им прове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рить это правило, смоделировав ситуацию на макете. Если человек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обходит автобус спереди, сможет ли он увидеть за высоким автобу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сом или троллейбусом транспорт, идущий в том же направлении</w:t>
      </w:r>
      <w:proofErr w:type="gramStart"/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ак вы думаете, эта девочка, которая стоит сейчас перед автобусом, видит машину, которая этот автобус обгоняет? Если девочка идет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быстро, она может попасть под машину.</w:t>
      </w:r>
    </w:p>
    <w:p w:rsidR="00385568" w:rsidRPr="00BA3236" w:rsidRDefault="00385568" w:rsidP="00385568">
      <w:pPr>
        <w:shd w:val="clear" w:color="auto" w:fill="FFFFFF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Воспитатель подводит детей к мысли, что лучше всего просто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подождать, когда автобус или троллейбус отъедут от остановки. Тог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да пешеходы смогут увидеть всю проезжую часть, ничто уже не будет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ее закрывать. Это позволит правильно оценить ситуацию на дороге и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безопасно перейти проезжую часть.</w:t>
      </w:r>
    </w:p>
    <w:p w:rsidR="00F661F4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ind w:left="284" w:right="38" w:hanging="273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t>А теперь вы будете пассажирами трамвая. Вы вышли на оста</w:t>
      </w: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новке, теперь вам нужно перейти трамвайные пути. Как правильно </w:t>
      </w:r>
      <w:r w:rsidRPr="00385568">
        <w:rPr>
          <w:rFonts w:ascii="Times New Roman" w:eastAsia="Times New Roman" w:hAnsi="Times New Roman" w:cs="Times New Roman"/>
          <w:sz w:val="28"/>
          <w:szCs w:val="28"/>
        </w:rPr>
        <w:t>это сделать — впереди трамвая или позади него?</w:t>
      </w:r>
    </w:p>
    <w:p w:rsidR="00385568" w:rsidRPr="00385568" w:rsidRDefault="00385568" w:rsidP="003855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t>Дети снова моделируют описанную воспитателем ситуацию. Вос</w:t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питатель обращает их внимание на то, что трамвайные пути проходят </w:t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рядом, близко друг от друга. По первому пути трамваи движутся в одну сторону, по второму — в другую. Пусть человечек-пешеход попробует 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t>обойти трамвай сзади. За высоким трамваем он не видит, что по второ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t>му пути навстречу мчится другой трамвай. Если наш пешеход спешит и идет быстро, он может угодить под встречный трамвай. Где же он дол</w:t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жен обходить трамвай, чтобы быть в большей безопасности? Спереди. А 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t>еще более безопасным будет подождать, пока трамвай отъедет от оста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>новки. Тогда трамвайные пути будут хорошо видны в обе стороны.</w:t>
      </w:r>
    </w:p>
    <w:p w:rsidR="00385568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ind w:left="426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Воспитатель предлагает детям смоделировать ситуации, когда </w:t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>машины выезжают на перекресток. Чтобы не столкнуться, какие пра</w:t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z w:val="28"/>
          <w:szCs w:val="28"/>
        </w:rPr>
        <w:t>вила они должны выполнять?</w:t>
      </w:r>
    </w:p>
    <w:p w:rsidR="00385568" w:rsidRDefault="00385568" w:rsidP="003855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Затем детям предлагается самостоятельно смоделировать различ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ные ситуации на дороге, взяв на себя роли водителей различных транспортных средств или пешеходов, манипулируя игрушечными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машинками и человечками-пешеходами. При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необходимости они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могут внести изменения в макет, достраивая его или убирая лишние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постройки, делая необходимую разметку, добавляя или убирая до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рожные знаки.</w:t>
      </w:r>
    </w:p>
    <w:p w:rsidR="00385568" w:rsidRDefault="00385568" w:rsidP="00385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Таким образом, дидактическая игра, в которой дети получили новые знания, переходит в самостоятельную сюжетную игру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385568" w:rsidRPr="00385568" w:rsidRDefault="00385568" w:rsidP="003855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5568" w:rsidRPr="00385568" w:rsidSect="00F4623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E6D7C"/>
    <w:lvl w:ilvl="0">
      <w:numFmt w:val="bullet"/>
      <w:lvlText w:val="*"/>
      <w:lvlJc w:val="left"/>
    </w:lvl>
  </w:abstractNum>
  <w:abstractNum w:abstractNumId="1">
    <w:nsid w:val="0D151949"/>
    <w:multiLevelType w:val="hybridMultilevel"/>
    <w:tmpl w:val="6CD24B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F64A94"/>
    <w:multiLevelType w:val="hybridMultilevel"/>
    <w:tmpl w:val="904882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B1813"/>
    <w:multiLevelType w:val="hybridMultilevel"/>
    <w:tmpl w:val="AE0C9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3E5C40"/>
    <w:multiLevelType w:val="hybridMultilevel"/>
    <w:tmpl w:val="A5D8E4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EB1900"/>
    <w:multiLevelType w:val="hybridMultilevel"/>
    <w:tmpl w:val="73E233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253A4"/>
    <w:multiLevelType w:val="hybridMultilevel"/>
    <w:tmpl w:val="6110FA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707FB5"/>
    <w:multiLevelType w:val="hybridMultilevel"/>
    <w:tmpl w:val="4FACE4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963571"/>
    <w:multiLevelType w:val="hybridMultilevel"/>
    <w:tmpl w:val="1FC299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B83747"/>
    <w:multiLevelType w:val="hybridMultilevel"/>
    <w:tmpl w:val="A2CE5728"/>
    <w:lvl w:ilvl="0" w:tplc="0419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6911027C"/>
    <w:multiLevelType w:val="hybridMultilevel"/>
    <w:tmpl w:val="15A00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6F240F"/>
    <w:multiLevelType w:val="hybridMultilevel"/>
    <w:tmpl w:val="C8C0FC8E"/>
    <w:lvl w:ilvl="0" w:tplc="B9BCF8C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71247"/>
    <w:multiLevelType w:val="hybridMultilevel"/>
    <w:tmpl w:val="3ADEAD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6759BE"/>
    <w:multiLevelType w:val="hybridMultilevel"/>
    <w:tmpl w:val="343EBFE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1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DCD"/>
    <w:rsid w:val="000A1CAE"/>
    <w:rsid w:val="00104276"/>
    <w:rsid w:val="0016678A"/>
    <w:rsid w:val="00180772"/>
    <w:rsid w:val="00310199"/>
    <w:rsid w:val="00385568"/>
    <w:rsid w:val="00482434"/>
    <w:rsid w:val="005752FB"/>
    <w:rsid w:val="005B351C"/>
    <w:rsid w:val="005C5648"/>
    <w:rsid w:val="00687E6A"/>
    <w:rsid w:val="006B5F13"/>
    <w:rsid w:val="00A52CB4"/>
    <w:rsid w:val="00AF3DCD"/>
    <w:rsid w:val="00C865E3"/>
    <w:rsid w:val="00CD7893"/>
    <w:rsid w:val="00DB134B"/>
    <w:rsid w:val="00F4623E"/>
    <w:rsid w:val="00F6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4B"/>
  </w:style>
  <w:style w:type="paragraph" w:styleId="2">
    <w:name w:val="heading 2"/>
    <w:basedOn w:val="a"/>
    <w:link w:val="20"/>
    <w:uiPriority w:val="9"/>
    <w:qFormat/>
    <w:rsid w:val="00F6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DCD"/>
    <w:rPr>
      <w:b/>
      <w:bCs/>
    </w:rPr>
  </w:style>
  <w:style w:type="character" w:styleId="a5">
    <w:name w:val="Emphasis"/>
    <w:basedOn w:val="a0"/>
    <w:uiPriority w:val="20"/>
    <w:qFormat/>
    <w:rsid w:val="00F661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6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2">
    <w:name w:val="style2"/>
    <w:basedOn w:val="a0"/>
    <w:rsid w:val="00C865E3"/>
  </w:style>
  <w:style w:type="paragraph" w:styleId="a6">
    <w:name w:val="List Paragraph"/>
    <w:basedOn w:val="a"/>
    <w:uiPriority w:val="34"/>
    <w:qFormat/>
    <w:rsid w:val="005B35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Windows User</cp:lastModifiedBy>
  <cp:revision>2</cp:revision>
  <dcterms:created xsi:type="dcterms:W3CDTF">2017-12-28T12:24:00Z</dcterms:created>
  <dcterms:modified xsi:type="dcterms:W3CDTF">2017-12-28T12:24:00Z</dcterms:modified>
</cp:coreProperties>
</file>