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85" w:rsidRDefault="00787885">
      <w:pPr>
        <w:rPr>
          <w:sz w:val="2"/>
          <w:szCs w:val="2"/>
        </w:rPr>
        <w:sectPr w:rsidR="007878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87885" w:rsidRDefault="006E2091" w:rsidP="002B7202">
      <w:pPr>
        <w:pStyle w:val="40"/>
        <w:framePr w:wrap="none" w:vAnchor="page" w:hAnchor="page" w:x="4070" w:y="1288"/>
        <w:shd w:val="clear" w:color="auto" w:fill="auto"/>
        <w:spacing w:after="0" w:line="230" w:lineRule="exact"/>
      </w:pPr>
      <w:r>
        <w:lastRenderedPageBreak/>
        <w:t>ПРИКАЗ</w:t>
      </w:r>
    </w:p>
    <w:p w:rsidR="00787885" w:rsidRDefault="006E2091">
      <w:pPr>
        <w:pStyle w:val="40"/>
        <w:framePr w:wrap="none" w:vAnchor="page" w:hAnchor="page" w:x="4014" w:y="1830"/>
        <w:shd w:val="clear" w:color="auto" w:fill="auto"/>
        <w:spacing w:after="0" w:line="230" w:lineRule="exact"/>
        <w:ind w:left="220"/>
      </w:pPr>
      <w:r>
        <w:t>По МДОУ «Березка»</w:t>
      </w:r>
    </w:p>
    <w:p w:rsidR="00787885" w:rsidRDefault="006E2091">
      <w:pPr>
        <w:pStyle w:val="40"/>
        <w:framePr w:wrap="none" w:vAnchor="page" w:hAnchor="page" w:x="1874" w:y="2378"/>
        <w:shd w:val="clear" w:color="auto" w:fill="auto"/>
        <w:spacing w:after="0" w:line="230" w:lineRule="exact"/>
        <w:ind w:left="20"/>
      </w:pPr>
      <w:r>
        <w:t>03.10.2011</w:t>
      </w:r>
    </w:p>
    <w:p w:rsidR="00787885" w:rsidRDefault="006E2091">
      <w:pPr>
        <w:pStyle w:val="a6"/>
        <w:framePr w:wrap="none" w:vAnchor="page" w:hAnchor="page" w:x="8186" w:y="2363"/>
        <w:shd w:val="clear" w:color="auto" w:fill="auto"/>
        <w:spacing w:line="230" w:lineRule="exact"/>
        <w:ind w:left="40"/>
      </w:pPr>
      <w:r>
        <w:rPr>
          <w:rStyle w:val="Arial10pt0pt"/>
        </w:rPr>
        <w:t xml:space="preserve">№ </w:t>
      </w:r>
      <w:r>
        <w:t>106</w:t>
      </w:r>
    </w:p>
    <w:p w:rsidR="00787885" w:rsidRDefault="006E2091">
      <w:pPr>
        <w:pStyle w:val="40"/>
        <w:framePr w:w="9518" w:h="6601" w:hRule="exact" w:wrap="none" w:vAnchor="page" w:hAnchor="page" w:x="1874" w:y="3990"/>
        <w:shd w:val="clear" w:color="auto" w:fill="auto"/>
        <w:spacing w:after="240" w:line="230" w:lineRule="exact"/>
        <w:ind w:left="20"/>
      </w:pPr>
      <w:r>
        <w:t xml:space="preserve">Об утверждении </w:t>
      </w:r>
      <w:r>
        <w:t>положения</w:t>
      </w:r>
    </w:p>
    <w:p w:rsidR="00787885" w:rsidRDefault="006E2091">
      <w:pPr>
        <w:pStyle w:val="40"/>
        <w:framePr w:w="9518" w:h="6601" w:hRule="exact" w:wrap="none" w:vAnchor="page" w:hAnchor="page" w:x="1874" w:y="3990"/>
        <w:shd w:val="clear" w:color="auto" w:fill="auto"/>
        <w:spacing w:after="1236" w:line="230" w:lineRule="exact"/>
        <w:ind w:left="20"/>
      </w:pPr>
      <w:r>
        <w:t>«Об Управляющем Совете МДОУ «Березка»</w:t>
      </w:r>
    </w:p>
    <w:p w:rsidR="00787885" w:rsidRDefault="006E2091">
      <w:pPr>
        <w:pStyle w:val="40"/>
        <w:framePr w:w="9518" w:h="6601" w:hRule="exact" w:wrap="none" w:vAnchor="page" w:hAnchor="page" w:x="1874" w:y="3990"/>
        <w:shd w:val="clear" w:color="auto" w:fill="auto"/>
        <w:spacing w:after="207" w:line="338" w:lineRule="exact"/>
        <w:ind w:left="20" w:right="220"/>
      </w:pPr>
      <w:r>
        <w:t>В целях дальнейшего развития государственно-общественных форм управления</w:t>
      </w:r>
      <w:r>
        <w:br/>
        <w:t>общеобразовательным учреждением и в соответствии с пунктом 2 статья 35 Закона РФ</w:t>
      </w:r>
      <w:r>
        <w:br/>
        <w:t>«Об образовании» (в редакции Федерального Закона № 194</w:t>
      </w:r>
      <w:r>
        <w:t>-ФЗ от 21.07.2007)</w:t>
      </w:r>
      <w:r>
        <w:br/>
        <w:t>приказываю:</w:t>
      </w:r>
    </w:p>
    <w:p w:rsidR="00787885" w:rsidRDefault="006E2091">
      <w:pPr>
        <w:pStyle w:val="40"/>
        <w:framePr w:w="9518" w:h="6601" w:hRule="exact" w:wrap="none" w:vAnchor="page" w:hAnchor="page" w:x="1874" w:y="3990"/>
        <w:numPr>
          <w:ilvl w:val="0"/>
          <w:numId w:val="2"/>
        </w:numPr>
        <w:shd w:val="clear" w:color="auto" w:fill="auto"/>
        <w:tabs>
          <w:tab w:val="left" w:pos="231"/>
        </w:tabs>
        <w:spacing w:after="151" w:line="230" w:lineRule="exact"/>
        <w:ind w:left="20"/>
      </w:pPr>
      <w:r>
        <w:t>Утвердить Положение об Управляющем Совете МДОУ «Березка» (приложение 1)</w:t>
      </w:r>
    </w:p>
    <w:p w:rsidR="00787885" w:rsidRDefault="006E2091">
      <w:pPr>
        <w:pStyle w:val="40"/>
        <w:framePr w:w="9518" w:h="6601" w:hRule="exact" w:wrap="none" w:vAnchor="page" w:hAnchor="page" w:x="1874" w:y="3990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338" w:lineRule="exact"/>
        <w:ind w:left="20" w:right="220"/>
      </w:pPr>
      <w:r>
        <w:t>Заведующей (Ветровой О.В.) довести данный приказ до сведения членов Управляющего</w:t>
      </w:r>
      <w:r>
        <w:br/>
        <w:t>Совета и работников МДОУ «Березка»</w:t>
      </w:r>
    </w:p>
    <w:p w:rsidR="00787885" w:rsidRDefault="006E2091">
      <w:pPr>
        <w:pStyle w:val="40"/>
        <w:framePr w:w="9518" w:h="6601" w:hRule="exact" w:wrap="none" w:vAnchor="page" w:hAnchor="page" w:x="1874" w:y="3990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538" w:lineRule="exact"/>
        <w:ind w:left="20"/>
      </w:pPr>
      <w:r>
        <w:t xml:space="preserve">Утвердить список членов Управляющего </w:t>
      </w:r>
      <w:r>
        <w:t>Совета</w:t>
      </w:r>
    </w:p>
    <w:p w:rsidR="00787885" w:rsidRDefault="006E2091">
      <w:pPr>
        <w:pStyle w:val="40"/>
        <w:framePr w:w="9518" w:h="6601" w:hRule="exact" w:wrap="none" w:vAnchor="page" w:hAnchor="page" w:x="1874" w:y="3990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538" w:lineRule="exact"/>
        <w:ind w:left="20"/>
      </w:pPr>
      <w:r>
        <w:t>Назначить первое заседание Совета на 20 октября 2011г</w:t>
      </w:r>
    </w:p>
    <w:p w:rsidR="00787885" w:rsidRDefault="006E2091">
      <w:pPr>
        <w:pStyle w:val="40"/>
        <w:framePr w:w="9518" w:h="6601" w:hRule="exact" w:wrap="none" w:vAnchor="page" w:hAnchor="page" w:x="1874" w:y="3990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538" w:lineRule="exact"/>
        <w:ind w:left="20"/>
      </w:pPr>
      <w:r>
        <w:t>Контроль за исполнением данного приказа оставляю за собой.</w:t>
      </w:r>
    </w:p>
    <w:p w:rsidR="00787885" w:rsidRDefault="002B7202">
      <w:pPr>
        <w:framePr w:wrap="none" w:vAnchor="page" w:hAnchor="page" w:x="1878" w:y="1044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179955" cy="999490"/>
            <wp:effectExtent l="0" t="0" r="0" b="0"/>
            <wp:docPr id="1" name="Рисунок 1" descr="C:\Users\555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85" w:rsidRDefault="006E2091">
      <w:pPr>
        <w:pStyle w:val="a8"/>
        <w:framePr w:wrap="none" w:vAnchor="page" w:hAnchor="page" w:x="5678" w:y="11277"/>
        <w:shd w:val="clear" w:color="auto" w:fill="auto"/>
        <w:spacing w:line="230" w:lineRule="exact"/>
      </w:pPr>
      <w:r>
        <w:t>О.В.Ветрова</w:t>
      </w:r>
    </w:p>
    <w:p w:rsidR="00787885" w:rsidRDefault="00787885">
      <w:pPr>
        <w:rPr>
          <w:sz w:val="2"/>
          <w:szCs w:val="2"/>
        </w:rPr>
      </w:pPr>
    </w:p>
    <w:sectPr w:rsidR="0078788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91" w:rsidRDefault="006E2091">
      <w:r>
        <w:separator/>
      </w:r>
    </w:p>
  </w:endnote>
  <w:endnote w:type="continuationSeparator" w:id="0">
    <w:p w:rsidR="006E2091" w:rsidRDefault="006E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91" w:rsidRDefault="006E2091"/>
  </w:footnote>
  <w:footnote w:type="continuationSeparator" w:id="0">
    <w:p w:rsidR="006E2091" w:rsidRDefault="006E20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5B58"/>
    <w:multiLevelType w:val="multilevel"/>
    <w:tmpl w:val="059812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161CD"/>
    <w:multiLevelType w:val="multilevel"/>
    <w:tmpl w:val="6C7AF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85"/>
    <w:rsid w:val="002B7202"/>
    <w:rsid w:val="006E2091"/>
    <w:rsid w:val="0078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pacing w:val="-2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7"/>
      <w:sz w:val="80"/>
      <w:szCs w:val="80"/>
      <w:u w:val="none"/>
    </w:rPr>
  </w:style>
  <w:style w:type="character" w:customStyle="1" w:styleId="3Tahoma35pt0pt">
    <w:name w:val="Основной текст (3) + Tahoma;35 pt;Полужирный;Интервал 0 p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70"/>
      <w:szCs w:val="7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Arial10pt0pt">
    <w:name w:val="Колонтитул + Arial;10 pt;Полужирный;Интервал 0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Подпись к картинк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68" w:lineRule="exact"/>
    </w:pPr>
    <w:rPr>
      <w:rFonts w:ascii="Tahoma" w:eastAsia="Tahoma" w:hAnsi="Tahoma" w:cs="Tahoma"/>
      <w:b/>
      <w:bCs/>
      <w:spacing w:val="-2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68" w:lineRule="exact"/>
    </w:pPr>
    <w:rPr>
      <w:rFonts w:ascii="Times New Roman" w:eastAsia="Times New Roman" w:hAnsi="Times New Roman" w:cs="Times New Roman"/>
      <w:spacing w:val="257"/>
      <w:sz w:val="80"/>
      <w:szCs w:val="8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29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80" w:line="0" w:lineRule="atLeast"/>
    </w:pPr>
    <w:rPr>
      <w:rFonts w:ascii="Calibri" w:eastAsia="Calibri" w:hAnsi="Calibri" w:cs="Calibri"/>
      <w:spacing w:val="-2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pacing w:val="-1"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pacing w:val="-2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7"/>
      <w:sz w:val="80"/>
      <w:szCs w:val="80"/>
      <w:u w:val="none"/>
    </w:rPr>
  </w:style>
  <w:style w:type="character" w:customStyle="1" w:styleId="3Tahoma35pt0pt">
    <w:name w:val="Основной текст (3) + Tahoma;35 pt;Полужирный;Интервал 0 p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70"/>
      <w:szCs w:val="7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Arial10pt0pt">
    <w:name w:val="Колонтитул + Arial;10 pt;Полужирный;Интервал 0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Подпись к картинк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68" w:lineRule="exact"/>
    </w:pPr>
    <w:rPr>
      <w:rFonts w:ascii="Tahoma" w:eastAsia="Tahoma" w:hAnsi="Tahoma" w:cs="Tahoma"/>
      <w:b/>
      <w:bCs/>
      <w:spacing w:val="-2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68" w:lineRule="exact"/>
    </w:pPr>
    <w:rPr>
      <w:rFonts w:ascii="Times New Roman" w:eastAsia="Times New Roman" w:hAnsi="Times New Roman" w:cs="Times New Roman"/>
      <w:spacing w:val="257"/>
      <w:sz w:val="80"/>
      <w:szCs w:val="8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29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80" w:line="0" w:lineRule="atLeast"/>
    </w:pPr>
    <w:rPr>
      <w:rFonts w:ascii="Calibri" w:eastAsia="Calibri" w:hAnsi="Calibri" w:cs="Calibri"/>
      <w:spacing w:val="-2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pacing w:val="-1"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2013-01-29T17:45:00Z</dcterms:created>
  <dcterms:modified xsi:type="dcterms:W3CDTF">2013-01-29T17:46:00Z</dcterms:modified>
</cp:coreProperties>
</file>